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382" w:rsidRDefault="00F95382" w:rsidP="00F95382">
      <w:pPr>
        <w:spacing w:after="120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ZAŁĄCZNIK NR 4.2</w:t>
      </w:r>
      <w:r w:rsidRPr="00B51DBB">
        <w:rPr>
          <w:rFonts w:ascii="Arial" w:hAnsi="Arial" w:cs="Arial"/>
          <w:i/>
        </w:rPr>
        <w:t xml:space="preserve"> DO SIWZ</w:t>
      </w:r>
    </w:p>
    <w:p w:rsidR="00F95382" w:rsidRDefault="00F95382" w:rsidP="00F95382">
      <w:pPr>
        <w:rPr>
          <w:rFonts w:ascii="Arial" w:hAnsi="Arial" w:cs="Arial"/>
        </w:rPr>
      </w:pPr>
    </w:p>
    <w:p w:rsidR="00F95382" w:rsidRDefault="00F95382" w:rsidP="00F95382">
      <w:pPr>
        <w:rPr>
          <w:rFonts w:ascii="Arial" w:hAnsi="Arial" w:cs="Arial"/>
        </w:rPr>
      </w:pPr>
    </w:p>
    <w:p w:rsidR="00F95382" w:rsidRDefault="00F95382" w:rsidP="00F95382">
      <w:pPr>
        <w:rPr>
          <w:rFonts w:ascii="Arial" w:hAnsi="Arial" w:cs="Arial"/>
        </w:rPr>
      </w:pPr>
      <w:r w:rsidRPr="004A6B4B">
        <w:rPr>
          <w:rFonts w:ascii="Arial" w:hAnsi="Arial" w:cs="Arial"/>
        </w:rPr>
        <w:t>/pieczęć Wykonawcy/</w:t>
      </w:r>
    </w:p>
    <w:p w:rsidR="00F95382" w:rsidRDefault="00F95382" w:rsidP="00F95382"/>
    <w:p w:rsidR="00F95382" w:rsidRDefault="00F95382" w:rsidP="00F95382"/>
    <w:p w:rsidR="00F95382" w:rsidRPr="009A0307" w:rsidRDefault="00F95382" w:rsidP="00F95382"/>
    <w:p w:rsidR="00F95382" w:rsidRDefault="00F95382" w:rsidP="00F95382">
      <w:pPr>
        <w:pStyle w:val="Nagwek1"/>
        <w:rPr>
          <w:rFonts w:ascii="Arial" w:hAnsi="Arial" w:cs="Arial"/>
          <w:b/>
          <w:color w:val="auto"/>
          <w:sz w:val="32"/>
          <w:szCs w:val="32"/>
          <w:lang w:val="pl-PL"/>
        </w:rPr>
      </w:pPr>
      <w:r w:rsidRPr="00D54D6B">
        <w:rPr>
          <w:rFonts w:ascii="Arial" w:hAnsi="Arial" w:cs="Arial"/>
          <w:b/>
          <w:color w:val="auto"/>
          <w:sz w:val="32"/>
          <w:szCs w:val="32"/>
        </w:rPr>
        <w:t xml:space="preserve">FORMULARZ </w:t>
      </w:r>
      <w:r>
        <w:rPr>
          <w:rFonts w:ascii="Arial" w:hAnsi="Arial" w:cs="Arial"/>
          <w:b/>
          <w:color w:val="auto"/>
          <w:sz w:val="32"/>
          <w:szCs w:val="32"/>
        </w:rPr>
        <w:t>CENOWY</w:t>
      </w:r>
      <w:r>
        <w:rPr>
          <w:rFonts w:ascii="Arial" w:hAnsi="Arial" w:cs="Arial"/>
          <w:b/>
          <w:color w:val="auto"/>
          <w:sz w:val="32"/>
          <w:szCs w:val="32"/>
          <w:lang w:val="pl-PL"/>
        </w:rPr>
        <w:t xml:space="preserve"> </w:t>
      </w:r>
    </w:p>
    <w:p w:rsidR="00F95382" w:rsidRPr="00B52561" w:rsidRDefault="00F95382" w:rsidP="00F95382">
      <w:pPr>
        <w:jc w:val="center"/>
        <w:rPr>
          <w:rFonts w:ascii="Arial" w:hAnsi="Arial" w:cs="Arial"/>
          <w:b/>
          <w:sz w:val="32"/>
          <w:szCs w:val="32"/>
          <w:lang w:eastAsia="x-none"/>
        </w:rPr>
      </w:pPr>
      <w:r w:rsidRPr="00B52561">
        <w:rPr>
          <w:rFonts w:ascii="Arial" w:hAnsi="Arial" w:cs="Arial"/>
          <w:b/>
          <w:sz w:val="32"/>
          <w:szCs w:val="32"/>
          <w:lang w:eastAsia="x-none"/>
        </w:rPr>
        <w:t>(</w:t>
      </w:r>
      <w:r>
        <w:rPr>
          <w:rFonts w:ascii="Arial" w:hAnsi="Arial" w:cs="Arial"/>
          <w:b/>
          <w:sz w:val="32"/>
          <w:szCs w:val="32"/>
          <w:lang w:eastAsia="x-none"/>
        </w:rPr>
        <w:t xml:space="preserve">ZP/33/16 – </w:t>
      </w:r>
      <w:r w:rsidRPr="00B52561">
        <w:rPr>
          <w:rFonts w:ascii="Arial" w:hAnsi="Arial" w:cs="Arial"/>
          <w:b/>
          <w:sz w:val="32"/>
          <w:szCs w:val="32"/>
          <w:lang w:eastAsia="x-none"/>
        </w:rPr>
        <w:t xml:space="preserve">ZADANIE </w:t>
      </w:r>
      <w:r>
        <w:rPr>
          <w:rFonts w:ascii="Arial" w:hAnsi="Arial" w:cs="Arial"/>
          <w:b/>
          <w:sz w:val="32"/>
          <w:szCs w:val="32"/>
          <w:lang w:eastAsia="x-none"/>
        </w:rPr>
        <w:t>2</w:t>
      </w:r>
      <w:r w:rsidRPr="00B52561">
        <w:rPr>
          <w:rFonts w:ascii="Arial" w:hAnsi="Arial" w:cs="Arial"/>
          <w:b/>
          <w:sz w:val="32"/>
          <w:szCs w:val="32"/>
          <w:lang w:eastAsia="x-none"/>
        </w:rPr>
        <w:t>)</w:t>
      </w:r>
    </w:p>
    <w:p w:rsidR="00F95382" w:rsidRPr="00903390" w:rsidRDefault="00F95382" w:rsidP="00F95382">
      <w:pPr>
        <w:rPr>
          <w:lang w:eastAsia="x-none"/>
        </w:rPr>
      </w:pPr>
    </w:p>
    <w:p w:rsidR="00F95382" w:rsidRDefault="00F95382" w:rsidP="00F95382">
      <w:pPr>
        <w:jc w:val="both"/>
        <w:rPr>
          <w:rFonts w:ascii="Arial" w:hAnsi="Arial" w:cs="Arial"/>
        </w:rPr>
      </w:pPr>
      <w:r>
        <w:rPr>
          <w:rFonts w:ascii="Arial" w:hAnsi="Arial" w:cs="Arial"/>
          <w:snapToGrid w:val="0"/>
        </w:rPr>
        <w:t xml:space="preserve">Oświadczamy, że oferujemy realizację zamówienia na </w:t>
      </w:r>
      <w:r w:rsidRPr="002C2C49">
        <w:rPr>
          <w:rFonts w:ascii="Arial" w:hAnsi="Arial" w:cs="Arial"/>
        </w:rPr>
        <w:t>dostarczanie prasy</w:t>
      </w:r>
      <w:r>
        <w:rPr>
          <w:rFonts w:ascii="Arial" w:hAnsi="Arial" w:cs="Arial"/>
        </w:rPr>
        <w:t xml:space="preserve"> zagranicznej</w:t>
      </w:r>
      <w:r w:rsidRPr="002C2C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 potrzeby</w:t>
      </w:r>
      <w:r w:rsidRPr="002C2C49">
        <w:rPr>
          <w:rFonts w:ascii="Arial" w:hAnsi="Arial" w:cs="Arial"/>
        </w:rPr>
        <w:t xml:space="preserve"> Instytutu Geofizyki Polskiej </w:t>
      </w:r>
      <w:r>
        <w:rPr>
          <w:rFonts w:ascii="Arial" w:hAnsi="Arial" w:cs="Arial"/>
        </w:rPr>
        <w:t xml:space="preserve">Akademii Nauk w Warszawie </w:t>
      </w:r>
      <w:r>
        <w:rPr>
          <w:rFonts w:ascii="Arial" w:hAnsi="Arial" w:cs="Arial"/>
        </w:rPr>
        <w:br/>
        <w:t>w 2017</w:t>
      </w:r>
      <w:r w:rsidRPr="002C2C49">
        <w:rPr>
          <w:rFonts w:ascii="Arial" w:hAnsi="Arial" w:cs="Arial"/>
        </w:rPr>
        <w:t xml:space="preserve"> roku</w:t>
      </w:r>
      <w:r>
        <w:rPr>
          <w:rFonts w:ascii="Arial" w:hAnsi="Arial" w:cs="Arial"/>
        </w:rPr>
        <w:t xml:space="preserve"> zgodnie z zawartymi poniżej cenami. Podane ceny zawierają wszystkie koszty związane z realizacją zamówienia.</w:t>
      </w:r>
    </w:p>
    <w:p w:rsidR="00F95382" w:rsidRDefault="00F95382" w:rsidP="00F95382">
      <w:pPr>
        <w:rPr>
          <w:rFonts w:ascii="Arial" w:eastAsia="DejaVu Sans" w:hAnsi="Arial" w:cs="Arial"/>
          <w:b/>
          <w:bCs/>
          <w:i/>
          <w:iCs/>
          <w:kern w:val="1"/>
          <w:sz w:val="28"/>
          <w:szCs w:val="28"/>
          <w:lang w:eastAsia="zh-CN" w:bidi="hi-IN"/>
        </w:rPr>
      </w:pPr>
    </w:p>
    <w:p w:rsidR="00F95382" w:rsidRDefault="00F95382" w:rsidP="00F95382">
      <w:pPr>
        <w:jc w:val="both"/>
        <w:rPr>
          <w:rFonts w:ascii="Arial" w:hAnsi="Arial" w:cs="Arial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5635"/>
        <w:gridCol w:w="1559"/>
        <w:gridCol w:w="1701"/>
      </w:tblGrid>
      <w:tr w:rsidR="00F95382" w:rsidRPr="00E66643" w:rsidTr="00FC4902">
        <w:trPr>
          <w:trHeight w:val="853"/>
        </w:trPr>
        <w:tc>
          <w:tcPr>
            <w:tcW w:w="569" w:type="dxa"/>
            <w:vAlign w:val="center"/>
          </w:tcPr>
          <w:p w:rsidR="00F95382" w:rsidRPr="00E66643" w:rsidRDefault="00F95382" w:rsidP="00FC4902">
            <w:pPr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snapToGrid w:val="0"/>
                <w:sz w:val="20"/>
                <w:szCs w:val="20"/>
              </w:rPr>
              <w:t>L</w:t>
            </w:r>
            <w:r w:rsidRPr="00E66643">
              <w:rPr>
                <w:rFonts w:ascii="Arial" w:hAnsi="Arial" w:cs="Arial"/>
                <w:b/>
                <w:snapToGrid w:val="0"/>
                <w:sz w:val="20"/>
                <w:szCs w:val="20"/>
              </w:rPr>
              <w:t>p.</w:t>
            </w:r>
          </w:p>
        </w:tc>
        <w:tc>
          <w:tcPr>
            <w:tcW w:w="5635" w:type="dxa"/>
            <w:vAlign w:val="center"/>
          </w:tcPr>
          <w:p w:rsidR="00F95382" w:rsidRPr="00E66643" w:rsidRDefault="00F95382" w:rsidP="00FC4902">
            <w:pPr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E66643">
              <w:rPr>
                <w:rFonts w:ascii="Arial" w:hAnsi="Arial" w:cs="Arial"/>
                <w:b/>
                <w:snapToGrid w:val="0"/>
                <w:sz w:val="20"/>
                <w:szCs w:val="20"/>
              </w:rPr>
              <w:t>Tytuł</w:t>
            </w:r>
          </w:p>
        </w:tc>
        <w:tc>
          <w:tcPr>
            <w:tcW w:w="1559" w:type="dxa"/>
            <w:vAlign w:val="center"/>
          </w:tcPr>
          <w:p w:rsidR="00F95382" w:rsidRPr="00E66643" w:rsidRDefault="00F95382" w:rsidP="00FC4902">
            <w:pPr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E66643">
              <w:rPr>
                <w:rFonts w:ascii="Arial" w:hAnsi="Arial" w:cs="Arial"/>
                <w:b/>
                <w:snapToGrid w:val="0"/>
                <w:sz w:val="20"/>
                <w:szCs w:val="20"/>
              </w:rPr>
              <w:t xml:space="preserve">Ilość </w:t>
            </w:r>
            <w:r>
              <w:rPr>
                <w:rFonts w:ascii="Arial" w:hAnsi="Arial" w:cs="Arial"/>
                <w:b/>
                <w:snapToGrid w:val="0"/>
                <w:sz w:val="20"/>
                <w:szCs w:val="20"/>
              </w:rPr>
              <w:t>prenumerat</w:t>
            </w:r>
          </w:p>
        </w:tc>
        <w:tc>
          <w:tcPr>
            <w:tcW w:w="1701" w:type="dxa"/>
            <w:vAlign w:val="center"/>
          </w:tcPr>
          <w:p w:rsidR="00F95382" w:rsidRPr="00E66643" w:rsidRDefault="00F95382" w:rsidP="00FC4902">
            <w:pPr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snapToGrid w:val="0"/>
                <w:sz w:val="20"/>
                <w:szCs w:val="20"/>
              </w:rPr>
              <w:t>C</w:t>
            </w:r>
            <w:r w:rsidRPr="00E66643">
              <w:rPr>
                <w:rFonts w:ascii="Arial" w:hAnsi="Arial" w:cs="Arial"/>
                <w:b/>
                <w:snapToGrid w:val="0"/>
                <w:sz w:val="20"/>
                <w:szCs w:val="20"/>
              </w:rPr>
              <w:t>ena</w:t>
            </w:r>
            <w:r>
              <w:rPr>
                <w:rFonts w:ascii="Arial" w:hAnsi="Arial" w:cs="Arial"/>
                <w:b/>
                <w:snapToGrid w:val="0"/>
                <w:sz w:val="20"/>
                <w:szCs w:val="20"/>
              </w:rPr>
              <w:t xml:space="preserve"> brutto</w:t>
            </w:r>
            <w:r w:rsidRPr="00E66643">
              <w:rPr>
                <w:rFonts w:ascii="Arial" w:hAnsi="Arial" w:cs="Arial"/>
                <w:b/>
                <w:snapToGrid w:val="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napToGrid w:val="0"/>
                <w:sz w:val="20"/>
                <w:szCs w:val="20"/>
              </w:rPr>
              <w:br/>
            </w:r>
            <w:r w:rsidRPr="00E66643">
              <w:rPr>
                <w:rFonts w:ascii="Arial" w:hAnsi="Arial" w:cs="Arial"/>
                <w:b/>
                <w:snapToGrid w:val="0"/>
                <w:sz w:val="20"/>
                <w:szCs w:val="20"/>
              </w:rPr>
              <w:t>za p</w:t>
            </w:r>
            <w:r>
              <w:rPr>
                <w:rFonts w:ascii="Arial" w:hAnsi="Arial" w:cs="Arial"/>
                <w:b/>
                <w:snapToGrid w:val="0"/>
                <w:sz w:val="20"/>
                <w:szCs w:val="20"/>
              </w:rPr>
              <w:t>r</w:t>
            </w:r>
            <w:r w:rsidRPr="00E66643">
              <w:rPr>
                <w:rFonts w:ascii="Arial" w:hAnsi="Arial" w:cs="Arial"/>
                <w:b/>
                <w:snapToGrid w:val="0"/>
                <w:sz w:val="20"/>
                <w:szCs w:val="20"/>
              </w:rPr>
              <w:t>enum</w:t>
            </w:r>
            <w:r>
              <w:rPr>
                <w:rFonts w:ascii="Arial" w:hAnsi="Arial" w:cs="Arial"/>
                <w:b/>
                <w:snapToGrid w:val="0"/>
                <w:sz w:val="20"/>
                <w:szCs w:val="20"/>
              </w:rPr>
              <w:t xml:space="preserve">eratę </w:t>
            </w:r>
            <w:r w:rsidRPr="00E66643">
              <w:rPr>
                <w:rFonts w:ascii="Arial" w:hAnsi="Arial" w:cs="Arial"/>
                <w:b/>
                <w:snapToGrid w:val="0"/>
                <w:sz w:val="20"/>
                <w:szCs w:val="20"/>
              </w:rPr>
              <w:t>(w PLN)</w:t>
            </w:r>
            <w:r>
              <w:rPr>
                <w:rFonts w:ascii="Arial" w:hAnsi="Arial" w:cs="Arial"/>
                <w:b/>
                <w:snapToGrid w:val="0"/>
                <w:sz w:val="20"/>
                <w:szCs w:val="20"/>
              </w:rPr>
              <w:t>*</w:t>
            </w:r>
          </w:p>
        </w:tc>
      </w:tr>
      <w:tr w:rsidR="00F95382" w:rsidRPr="00AC056E" w:rsidTr="00FC4902">
        <w:trPr>
          <w:trHeight w:val="340"/>
        </w:trPr>
        <w:tc>
          <w:tcPr>
            <w:tcW w:w="569" w:type="dxa"/>
            <w:vAlign w:val="center"/>
          </w:tcPr>
          <w:p w:rsidR="00F95382" w:rsidRPr="00AC056E" w:rsidRDefault="00F95382" w:rsidP="00FC4902">
            <w:pPr>
              <w:jc w:val="center"/>
              <w:rPr>
                <w:rFonts w:ascii="Arial" w:hAnsi="Arial" w:cs="Arial"/>
                <w:b/>
                <w:i/>
                <w:snapToGrid w:val="0"/>
                <w:sz w:val="20"/>
                <w:szCs w:val="20"/>
              </w:rPr>
            </w:pPr>
            <w:r w:rsidRPr="00AC056E">
              <w:rPr>
                <w:rFonts w:ascii="Arial" w:hAnsi="Arial" w:cs="Arial"/>
                <w:b/>
                <w:i/>
                <w:snapToGrid w:val="0"/>
                <w:sz w:val="20"/>
                <w:szCs w:val="20"/>
              </w:rPr>
              <w:t>1</w:t>
            </w:r>
          </w:p>
        </w:tc>
        <w:tc>
          <w:tcPr>
            <w:tcW w:w="5635" w:type="dxa"/>
            <w:vAlign w:val="center"/>
          </w:tcPr>
          <w:p w:rsidR="00F95382" w:rsidRPr="00AC056E" w:rsidRDefault="00F95382" w:rsidP="00FC4902">
            <w:pPr>
              <w:jc w:val="center"/>
              <w:rPr>
                <w:rFonts w:ascii="Arial" w:hAnsi="Arial" w:cs="Arial"/>
                <w:b/>
                <w:i/>
                <w:snapToGrid w:val="0"/>
                <w:sz w:val="20"/>
                <w:szCs w:val="20"/>
              </w:rPr>
            </w:pPr>
            <w:r w:rsidRPr="00AC056E">
              <w:rPr>
                <w:rFonts w:ascii="Arial" w:hAnsi="Arial" w:cs="Arial"/>
                <w:b/>
                <w:i/>
                <w:snapToGrid w:val="0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F95382" w:rsidRPr="00AC056E" w:rsidRDefault="00F95382" w:rsidP="00FC4902">
            <w:pPr>
              <w:jc w:val="center"/>
              <w:rPr>
                <w:rFonts w:ascii="Arial" w:hAnsi="Arial" w:cs="Arial"/>
                <w:b/>
                <w:i/>
                <w:snapToGrid w:val="0"/>
                <w:sz w:val="20"/>
                <w:szCs w:val="20"/>
              </w:rPr>
            </w:pPr>
            <w:r w:rsidRPr="00AC056E">
              <w:rPr>
                <w:rFonts w:ascii="Arial" w:hAnsi="Arial" w:cs="Arial"/>
                <w:b/>
                <w:i/>
                <w:snapToGrid w:val="0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F95382" w:rsidRPr="00AC056E" w:rsidRDefault="00F95382" w:rsidP="00FC4902">
            <w:pPr>
              <w:jc w:val="center"/>
              <w:rPr>
                <w:rFonts w:ascii="Arial" w:hAnsi="Arial" w:cs="Arial"/>
                <w:b/>
                <w:i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napToGrid w:val="0"/>
                <w:sz w:val="20"/>
                <w:szCs w:val="20"/>
              </w:rPr>
              <w:t>4</w:t>
            </w:r>
            <w:r w:rsidRPr="00AC056E">
              <w:rPr>
                <w:rFonts w:ascii="Arial" w:hAnsi="Arial" w:cs="Arial"/>
                <w:b/>
                <w:i/>
                <w:snapToGrid w:val="0"/>
                <w:sz w:val="20"/>
                <w:szCs w:val="20"/>
              </w:rPr>
              <w:t xml:space="preserve"> </w:t>
            </w:r>
          </w:p>
        </w:tc>
      </w:tr>
      <w:tr w:rsidR="00F95382" w:rsidRPr="0086034E" w:rsidTr="00FC4902">
        <w:trPr>
          <w:trHeight w:val="567"/>
        </w:trPr>
        <w:tc>
          <w:tcPr>
            <w:tcW w:w="569" w:type="dxa"/>
            <w:shd w:val="clear" w:color="auto" w:fill="auto"/>
            <w:vAlign w:val="center"/>
          </w:tcPr>
          <w:p w:rsidR="00F95382" w:rsidRPr="00005529" w:rsidRDefault="00F95382" w:rsidP="00F95382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5635" w:type="dxa"/>
            <w:shd w:val="clear" w:color="auto" w:fill="auto"/>
            <w:vAlign w:val="center"/>
          </w:tcPr>
          <w:p w:rsidR="00F95382" w:rsidRPr="002A571D" w:rsidRDefault="00F95382" w:rsidP="00FC4902">
            <w:pPr>
              <w:rPr>
                <w:rFonts w:ascii="Arial" w:hAnsi="Arial" w:cs="Arial"/>
                <w:color w:val="000000"/>
                <w:lang w:val="en-US"/>
              </w:rPr>
            </w:pPr>
            <w:r w:rsidRPr="002A571D">
              <w:rPr>
                <w:rFonts w:ascii="Arial" w:hAnsi="Arial" w:cs="Arial"/>
                <w:color w:val="000000"/>
                <w:lang w:val="en-US"/>
              </w:rPr>
              <w:t>Acta Geodynamica et Geomater</w:t>
            </w:r>
            <w:r w:rsidR="00EC3FAF">
              <w:rPr>
                <w:rFonts w:ascii="Arial" w:hAnsi="Arial" w:cs="Arial"/>
                <w:color w:val="000000"/>
                <w:lang w:val="en-US"/>
              </w:rPr>
              <w:t xml:space="preserve">ialia </w:t>
            </w:r>
            <w:r w:rsidRPr="002A571D">
              <w:rPr>
                <w:rFonts w:ascii="Arial" w:hAnsi="Arial" w:cs="Arial"/>
                <w:color w:val="000000"/>
                <w:lang w:val="en-US"/>
              </w:rPr>
              <w:t>(</w:t>
            </w:r>
            <w:r w:rsidR="00D357E7">
              <w:rPr>
                <w:rFonts w:ascii="Arial" w:hAnsi="Arial" w:cs="Arial"/>
                <w:color w:val="000000"/>
                <w:lang w:val="en-US"/>
              </w:rPr>
              <w:t xml:space="preserve">wersja </w:t>
            </w:r>
            <w:r w:rsidRPr="002A571D">
              <w:rPr>
                <w:rFonts w:ascii="Arial" w:hAnsi="Arial" w:cs="Arial"/>
                <w:color w:val="000000"/>
                <w:lang w:val="en-US"/>
              </w:rPr>
              <w:t>print + online)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5382" w:rsidRDefault="00F95382" w:rsidP="00FC49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5382" w:rsidRPr="0086034E" w:rsidRDefault="00F95382" w:rsidP="00FC4902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  <w:lang w:val="en-US"/>
              </w:rPr>
            </w:pPr>
          </w:p>
        </w:tc>
      </w:tr>
      <w:tr w:rsidR="00F95382" w:rsidRPr="00005529" w:rsidTr="00FC4902">
        <w:trPr>
          <w:trHeight w:val="567"/>
        </w:trPr>
        <w:tc>
          <w:tcPr>
            <w:tcW w:w="569" w:type="dxa"/>
            <w:shd w:val="clear" w:color="auto" w:fill="auto"/>
            <w:vAlign w:val="center"/>
          </w:tcPr>
          <w:p w:rsidR="00F95382" w:rsidRPr="0086034E" w:rsidRDefault="00F95382" w:rsidP="00F95382">
            <w:pPr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5635" w:type="dxa"/>
            <w:shd w:val="clear" w:color="auto" w:fill="auto"/>
            <w:vAlign w:val="center"/>
          </w:tcPr>
          <w:p w:rsidR="00F95382" w:rsidRPr="002A571D" w:rsidRDefault="00F95382" w:rsidP="00FC4902">
            <w:pPr>
              <w:rPr>
                <w:rFonts w:ascii="Arial" w:hAnsi="Arial" w:cs="Arial"/>
                <w:color w:val="000000"/>
                <w:lang w:val="en-US"/>
              </w:rPr>
            </w:pPr>
            <w:r w:rsidRPr="002A571D">
              <w:rPr>
                <w:rFonts w:ascii="Arial" w:hAnsi="Arial" w:cs="Arial"/>
                <w:color w:val="000000"/>
                <w:lang w:val="en-US"/>
              </w:rPr>
              <w:t>ASCE Journal of Hydraulic Enginering (wersja  online)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5382" w:rsidRDefault="00F95382" w:rsidP="00FC49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5382" w:rsidRPr="00005529" w:rsidRDefault="00F95382" w:rsidP="00FC4902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  <w:lang w:val="en-US"/>
              </w:rPr>
            </w:pPr>
          </w:p>
        </w:tc>
      </w:tr>
      <w:tr w:rsidR="00F95382" w:rsidRPr="00005529" w:rsidTr="00FC4902">
        <w:trPr>
          <w:trHeight w:val="567"/>
        </w:trPr>
        <w:tc>
          <w:tcPr>
            <w:tcW w:w="569" w:type="dxa"/>
            <w:shd w:val="clear" w:color="auto" w:fill="auto"/>
            <w:vAlign w:val="center"/>
          </w:tcPr>
          <w:p w:rsidR="00F95382" w:rsidRPr="00005529" w:rsidRDefault="00F95382" w:rsidP="00F95382">
            <w:pPr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5635" w:type="dxa"/>
            <w:shd w:val="clear" w:color="auto" w:fill="auto"/>
            <w:vAlign w:val="center"/>
          </w:tcPr>
          <w:p w:rsidR="00F95382" w:rsidRPr="002A571D" w:rsidRDefault="00F95382" w:rsidP="00FC4902">
            <w:pPr>
              <w:rPr>
                <w:rFonts w:ascii="Arial" w:hAnsi="Arial" w:cs="Arial"/>
                <w:color w:val="000000"/>
                <w:lang w:val="en-US"/>
              </w:rPr>
            </w:pPr>
            <w:r w:rsidRPr="002A571D">
              <w:rPr>
                <w:rFonts w:ascii="Arial" w:hAnsi="Arial" w:cs="Arial"/>
                <w:color w:val="000000"/>
                <w:lang w:val="en-US"/>
              </w:rPr>
              <w:t>ASCE Journal of Hydrologic Enginering (wersja  online)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5382" w:rsidRDefault="00F95382" w:rsidP="00FC49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5382" w:rsidRPr="00005529" w:rsidRDefault="00F95382" w:rsidP="00FC4902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  <w:lang w:val="en-US"/>
              </w:rPr>
            </w:pPr>
          </w:p>
        </w:tc>
      </w:tr>
      <w:tr w:rsidR="00F95382" w:rsidRPr="00005529" w:rsidTr="00FC4902">
        <w:trPr>
          <w:trHeight w:val="567"/>
        </w:trPr>
        <w:tc>
          <w:tcPr>
            <w:tcW w:w="569" w:type="dxa"/>
            <w:shd w:val="clear" w:color="auto" w:fill="auto"/>
            <w:vAlign w:val="center"/>
          </w:tcPr>
          <w:p w:rsidR="00F95382" w:rsidRPr="00005529" w:rsidRDefault="00F95382" w:rsidP="00F95382">
            <w:pPr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5635" w:type="dxa"/>
            <w:shd w:val="clear" w:color="auto" w:fill="auto"/>
            <w:vAlign w:val="center"/>
          </w:tcPr>
          <w:p w:rsidR="00F95382" w:rsidRPr="002A571D" w:rsidRDefault="00F95382" w:rsidP="00D357E7">
            <w:pPr>
              <w:rPr>
                <w:rFonts w:ascii="Arial" w:hAnsi="Arial" w:cs="Arial"/>
                <w:color w:val="000000"/>
                <w:lang w:val="en-US"/>
              </w:rPr>
            </w:pPr>
            <w:r w:rsidRPr="002A571D">
              <w:rPr>
                <w:rFonts w:ascii="Arial" w:hAnsi="Arial" w:cs="Arial"/>
                <w:color w:val="000000"/>
                <w:lang w:val="en-US"/>
              </w:rPr>
              <w:t>Bulletin of the Seismological Society of America (</w:t>
            </w:r>
            <w:r w:rsidR="00D357E7">
              <w:rPr>
                <w:rFonts w:ascii="Arial" w:hAnsi="Arial" w:cs="Arial"/>
                <w:color w:val="000000"/>
                <w:lang w:val="en-US"/>
              </w:rPr>
              <w:t xml:space="preserve">wersja </w:t>
            </w:r>
            <w:r w:rsidRPr="002A571D">
              <w:rPr>
                <w:rFonts w:ascii="Arial" w:hAnsi="Arial" w:cs="Arial"/>
                <w:color w:val="000000"/>
                <w:lang w:val="en-US"/>
              </w:rPr>
              <w:t>pr</w:t>
            </w:r>
            <w:r w:rsidR="00D357E7">
              <w:rPr>
                <w:rFonts w:ascii="Arial" w:hAnsi="Arial" w:cs="Arial"/>
                <w:color w:val="000000"/>
                <w:lang w:val="en-US"/>
              </w:rPr>
              <w:t>int</w:t>
            </w:r>
            <w:r w:rsidRPr="002A571D">
              <w:rPr>
                <w:rFonts w:ascii="Arial" w:hAnsi="Arial" w:cs="Arial"/>
                <w:color w:val="000000"/>
                <w:lang w:val="en-US"/>
              </w:rPr>
              <w:t>+online)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5382" w:rsidRPr="00D357E7" w:rsidRDefault="00F95382" w:rsidP="00FC490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D357E7">
              <w:rPr>
                <w:rFonts w:ascii="Arial" w:hAnsi="Arial" w:cs="Arial"/>
                <w:color w:val="000000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5382" w:rsidRPr="00005529" w:rsidRDefault="00F95382" w:rsidP="00FC4902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  <w:lang w:val="en-US"/>
              </w:rPr>
            </w:pPr>
          </w:p>
        </w:tc>
      </w:tr>
      <w:tr w:rsidR="00F95382" w:rsidRPr="00005529" w:rsidTr="00FC4902">
        <w:trPr>
          <w:trHeight w:val="567"/>
        </w:trPr>
        <w:tc>
          <w:tcPr>
            <w:tcW w:w="569" w:type="dxa"/>
            <w:shd w:val="clear" w:color="auto" w:fill="auto"/>
            <w:vAlign w:val="center"/>
          </w:tcPr>
          <w:p w:rsidR="00F95382" w:rsidRPr="00005529" w:rsidRDefault="00F95382" w:rsidP="00F95382">
            <w:pPr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5635" w:type="dxa"/>
            <w:shd w:val="clear" w:color="auto" w:fill="auto"/>
            <w:vAlign w:val="center"/>
          </w:tcPr>
          <w:p w:rsidR="00F95382" w:rsidRPr="002A571D" w:rsidRDefault="00F95382" w:rsidP="00FC4902">
            <w:pPr>
              <w:rPr>
                <w:rFonts w:ascii="Arial" w:hAnsi="Arial" w:cs="Arial"/>
                <w:color w:val="000000"/>
                <w:lang w:val="en-US"/>
              </w:rPr>
            </w:pPr>
            <w:r w:rsidRPr="002A571D">
              <w:rPr>
                <w:rFonts w:ascii="Arial" w:hAnsi="Arial" w:cs="Arial"/>
                <w:color w:val="000000"/>
                <w:lang w:val="en-US"/>
              </w:rPr>
              <w:t>Canadian Journal of Earth Sciences (wersja print + online)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5382" w:rsidRPr="00D357E7" w:rsidRDefault="00F95382" w:rsidP="00FC490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D357E7">
              <w:rPr>
                <w:rFonts w:ascii="Arial" w:hAnsi="Arial" w:cs="Arial"/>
                <w:color w:val="000000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5382" w:rsidRPr="00005529" w:rsidRDefault="00F95382" w:rsidP="00FC4902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  <w:lang w:val="en-US"/>
              </w:rPr>
            </w:pPr>
          </w:p>
        </w:tc>
      </w:tr>
      <w:tr w:rsidR="00F95382" w:rsidRPr="00A34190" w:rsidTr="00FC4902">
        <w:trPr>
          <w:trHeight w:val="567"/>
        </w:trPr>
        <w:tc>
          <w:tcPr>
            <w:tcW w:w="569" w:type="dxa"/>
            <w:shd w:val="clear" w:color="auto" w:fill="auto"/>
            <w:vAlign w:val="center"/>
          </w:tcPr>
          <w:p w:rsidR="00F95382" w:rsidRPr="00005529" w:rsidRDefault="00F95382" w:rsidP="00F95382">
            <w:pPr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5635" w:type="dxa"/>
            <w:shd w:val="clear" w:color="auto" w:fill="auto"/>
            <w:vAlign w:val="center"/>
          </w:tcPr>
          <w:p w:rsidR="00F95382" w:rsidRPr="002A571D" w:rsidRDefault="00F95382" w:rsidP="00FC4902">
            <w:pPr>
              <w:rPr>
                <w:rFonts w:ascii="Arial" w:hAnsi="Arial" w:cs="Arial"/>
                <w:color w:val="000000"/>
                <w:lang w:val="en-US"/>
              </w:rPr>
            </w:pPr>
            <w:r w:rsidRPr="002A571D">
              <w:rPr>
                <w:rFonts w:ascii="Arial" w:hAnsi="Arial" w:cs="Arial"/>
                <w:color w:val="000000"/>
                <w:lang w:val="en-US"/>
              </w:rPr>
              <w:t>Geophysical Journal International (wersja online)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5382" w:rsidRPr="00D357E7" w:rsidRDefault="00F95382" w:rsidP="00FC4902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D357E7">
              <w:rPr>
                <w:rFonts w:ascii="Arial" w:hAnsi="Arial" w:cs="Arial"/>
                <w:color w:val="000000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5382" w:rsidRPr="00A34190" w:rsidRDefault="00F95382" w:rsidP="00FC4902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  <w:lang w:val="en-US"/>
              </w:rPr>
            </w:pPr>
          </w:p>
        </w:tc>
      </w:tr>
      <w:tr w:rsidR="00F95382" w:rsidRPr="00A34190" w:rsidTr="00FC4902">
        <w:trPr>
          <w:trHeight w:val="567"/>
        </w:trPr>
        <w:tc>
          <w:tcPr>
            <w:tcW w:w="569" w:type="dxa"/>
            <w:shd w:val="clear" w:color="auto" w:fill="auto"/>
            <w:vAlign w:val="center"/>
          </w:tcPr>
          <w:p w:rsidR="00F95382" w:rsidRPr="00A34190" w:rsidRDefault="00F95382" w:rsidP="00F95382">
            <w:pPr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5635" w:type="dxa"/>
            <w:shd w:val="clear" w:color="auto" w:fill="auto"/>
            <w:vAlign w:val="center"/>
          </w:tcPr>
          <w:p w:rsidR="00F95382" w:rsidRPr="002A571D" w:rsidRDefault="00F95382" w:rsidP="00FC4902">
            <w:pPr>
              <w:rPr>
                <w:rFonts w:ascii="Arial" w:hAnsi="Arial" w:cs="Arial"/>
                <w:color w:val="000000"/>
                <w:lang w:val="en-US"/>
              </w:rPr>
            </w:pPr>
            <w:r w:rsidRPr="002A571D">
              <w:rPr>
                <w:rFonts w:ascii="Arial" w:hAnsi="Arial" w:cs="Arial"/>
                <w:color w:val="000000"/>
                <w:lang w:val="en-US"/>
              </w:rPr>
              <w:t>Geophysical Research Letters (wersja online)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5382" w:rsidRDefault="00F95382" w:rsidP="00FC49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5382" w:rsidRPr="00A34190" w:rsidRDefault="00F95382" w:rsidP="00FC4902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  <w:lang w:val="en-US"/>
              </w:rPr>
            </w:pPr>
          </w:p>
        </w:tc>
      </w:tr>
      <w:tr w:rsidR="00F95382" w:rsidRPr="00A34190" w:rsidTr="00FC4902">
        <w:trPr>
          <w:trHeight w:val="567"/>
        </w:trPr>
        <w:tc>
          <w:tcPr>
            <w:tcW w:w="569" w:type="dxa"/>
            <w:shd w:val="clear" w:color="auto" w:fill="auto"/>
            <w:vAlign w:val="center"/>
          </w:tcPr>
          <w:p w:rsidR="00F95382" w:rsidRPr="00A34190" w:rsidRDefault="00F95382" w:rsidP="00F95382">
            <w:pPr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5635" w:type="dxa"/>
            <w:shd w:val="clear" w:color="auto" w:fill="auto"/>
            <w:vAlign w:val="center"/>
          </w:tcPr>
          <w:p w:rsidR="00F95382" w:rsidRPr="002A571D" w:rsidRDefault="00F95382" w:rsidP="00434071">
            <w:pPr>
              <w:rPr>
                <w:rFonts w:ascii="Arial" w:hAnsi="Arial" w:cs="Arial"/>
                <w:color w:val="000000"/>
                <w:lang w:val="en-US"/>
              </w:rPr>
            </w:pPr>
            <w:r w:rsidRPr="002A571D">
              <w:rPr>
                <w:rFonts w:ascii="Arial" w:hAnsi="Arial" w:cs="Arial"/>
                <w:color w:val="000000"/>
                <w:lang w:val="en-US"/>
              </w:rPr>
              <w:t>Geoph</w:t>
            </w:r>
            <w:r w:rsidR="00434071">
              <w:rPr>
                <w:rFonts w:ascii="Arial" w:hAnsi="Arial" w:cs="Arial"/>
                <w:color w:val="000000"/>
                <w:lang w:val="en-US"/>
              </w:rPr>
              <w:t>ysical and Astrophysical Fluid Dynam</w:t>
            </w:r>
            <w:r w:rsidRPr="002A571D">
              <w:rPr>
                <w:rFonts w:ascii="Arial" w:hAnsi="Arial" w:cs="Arial"/>
                <w:color w:val="000000"/>
                <w:lang w:val="en-US"/>
              </w:rPr>
              <w:t>ics   (</w:t>
            </w:r>
            <w:r w:rsidR="00D357E7">
              <w:rPr>
                <w:rFonts w:ascii="Arial" w:hAnsi="Arial" w:cs="Arial"/>
                <w:color w:val="000000"/>
                <w:lang w:val="en-US"/>
              </w:rPr>
              <w:t xml:space="preserve">wersja </w:t>
            </w:r>
            <w:r w:rsidRPr="002A571D">
              <w:rPr>
                <w:rFonts w:ascii="Arial" w:hAnsi="Arial" w:cs="Arial"/>
                <w:color w:val="000000"/>
                <w:lang w:val="en-US"/>
              </w:rPr>
              <w:t>online)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5382" w:rsidRDefault="00F95382" w:rsidP="00FC49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5382" w:rsidRPr="00A34190" w:rsidRDefault="00F95382" w:rsidP="00FC4902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  <w:lang w:val="en-US"/>
              </w:rPr>
            </w:pPr>
          </w:p>
        </w:tc>
      </w:tr>
      <w:tr w:rsidR="00F95382" w:rsidRPr="0086034E" w:rsidTr="00FC4902">
        <w:trPr>
          <w:trHeight w:val="567"/>
        </w:trPr>
        <w:tc>
          <w:tcPr>
            <w:tcW w:w="569" w:type="dxa"/>
            <w:shd w:val="clear" w:color="auto" w:fill="auto"/>
            <w:vAlign w:val="center"/>
          </w:tcPr>
          <w:p w:rsidR="00F95382" w:rsidRPr="00A34190" w:rsidRDefault="00F95382" w:rsidP="00F95382">
            <w:pPr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5635" w:type="dxa"/>
            <w:shd w:val="clear" w:color="auto" w:fill="auto"/>
            <w:vAlign w:val="center"/>
          </w:tcPr>
          <w:p w:rsidR="00F95382" w:rsidRPr="002A571D" w:rsidRDefault="00F95382" w:rsidP="00FC4902">
            <w:pPr>
              <w:rPr>
                <w:rFonts w:ascii="Arial" w:hAnsi="Arial" w:cs="Arial"/>
                <w:color w:val="000000"/>
                <w:lang w:val="en-US"/>
              </w:rPr>
            </w:pPr>
            <w:r w:rsidRPr="002A571D">
              <w:rPr>
                <w:rFonts w:ascii="Arial" w:hAnsi="Arial" w:cs="Arial"/>
                <w:color w:val="000000"/>
                <w:lang w:val="en-US"/>
              </w:rPr>
              <w:t>Geology (wersja online)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5382" w:rsidRDefault="00F95382" w:rsidP="00FC49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5382" w:rsidRPr="0086034E" w:rsidRDefault="00F95382" w:rsidP="00FC4902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  <w:lang w:val="en-US"/>
              </w:rPr>
            </w:pPr>
          </w:p>
        </w:tc>
      </w:tr>
      <w:tr w:rsidR="00F95382" w:rsidRPr="0086034E" w:rsidTr="00FC4902">
        <w:trPr>
          <w:trHeight w:val="567"/>
        </w:trPr>
        <w:tc>
          <w:tcPr>
            <w:tcW w:w="5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5382" w:rsidRPr="0086034E" w:rsidRDefault="00F95382" w:rsidP="00F95382">
            <w:pPr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56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5382" w:rsidRPr="002A571D" w:rsidRDefault="00F95382" w:rsidP="00FC4902">
            <w:pPr>
              <w:rPr>
                <w:rFonts w:ascii="Arial" w:hAnsi="Arial" w:cs="Arial"/>
                <w:color w:val="000000"/>
                <w:lang w:val="en-US"/>
              </w:rPr>
            </w:pPr>
            <w:r w:rsidRPr="002A571D">
              <w:rPr>
                <w:rFonts w:ascii="Arial" w:hAnsi="Arial" w:cs="Arial"/>
                <w:color w:val="000000"/>
                <w:lang w:val="en-US"/>
              </w:rPr>
              <w:t>Hydrological Science Journal (</w:t>
            </w:r>
            <w:r w:rsidR="00D357E7">
              <w:rPr>
                <w:rFonts w:ascii="Arial" w:hAnsi="Arial" w:cs="Arial"/>
                <w:color w:val="000000"/>
                <w:lang w:val="en-US"/>
              </w:rPr>
              <w:t xml:space="preserve">wersja </w:t>
            </w:r>
            <w:r w:rsidRPr="002A571D">
              <w:rPr>
                <w:rFonts w:ascii="Arial" w:hAnsi="Arial" w:cs="Arial"/>
                <w:color w:val="000000"/>
                <w:lang w:val="en-US"/>
              </w:rPr>
              <w:t>online)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5382" w:rsidRDefault="00F95382" w:rsidP="00FC49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5382" w:rsidRPr="0086034E" w:rsidRDefault="00F95382" w:rsidP="00FC4902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  <w:lang w:val="en-US"/>
              </w:rPr>
            </w:pPr>
          </w:p>
        </w:tc>
      </w:tr>
      <w:tr w:rsidR="00F95382" w:rsidRPr="0086034E" w:rsidTr="00FC4902">
        <w:trPr>
          <w:trHeight w:val="56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82" w:rsidRPr="0086034E" w:rsidRDefault="00F95382" w:rsidP="00F95382">
            <w:pPr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82" w:rsidRPr="002A571D" w:rsidRDefault="00F95382" w:rsidP="00FC4902">
            <w:pPr>
              <w:rPr>
                <w:rFonts w:ascii="Arial" w:hAnsi="Arial" w:cs="Arial"/>
                <w:color w:val="000000"/>
                <w:lang w:val="en-US"/>
              </w:rPr>
            </w:pPr>
            <w:r w:rsidRPr="002A571D">
              <w:rPr>
                <w:rFonts w:ascii="Arial" w:hAnsi="Arial" w:cs="Arial"/>
                <w:color w:val="000000"/>
                <w:lang w:val="en-US"/>
              </w:rPr>
              <w:t>Journal of Climate (AMS)  (</w:t>
            </w:r>
            <w:r w:rsidR="00D357E7">
              <w:rPr>
                <w:rFonts w:ascii="Arial" w:hAnsi="Arial" w:cs="Arial"/>
                <w:color w:val="000000"/>
                <w:lang w:val="en-US"/>
              </w:rPr>
              <w:t xml:space="preserve">wersja </w:t>
            </w:r>
            <w:r w:rsidRPr="002A571D">
              <w:rPr>
                <w:rFonts w:ascii="Arial" w:hAnsi="Arial" w:cs="Arial"/>
                <w:color w:val="000000"/>
                <w:lang w:val="en-US"/>
              </w:rPr>
              <w:t>online)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82" w:rsidRDefault="00F95382" w:rsidP="00FC49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82" w:rsidRPr="0086034E" w:rsidRDefault="00F95382" w:rsidP="00FC4902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  <w:lang w:val="en-US"/>
              </w:rPr>
            </w:pPr>
          </w:p>
        </w:tc>
      </w:tr>
      <w:tr w:rsidR="00F95382" w:rsidRPr="0086034E" w:rsidTr="00FC4902">
        <w:trPr>
          <w:trHeight w:val="567"/>
        </w:trPr>
        <w:tc>
          <w:tcPr>
            <w:tcW w:w="5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5382" w:rsidRPr="0086034E" w:rsidRDefault="00F95382" w:rsidP="00F95382">
            <w:pPr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56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5382" w:rsidRPr="002A571D" w:rsidRDefault="00F95382" w:rsidP="00FC4902">
            <w:pPr>
              <w:rPr>
                <w:rFonts w:ascii="Arial" w:hAnsi="Arial" w:cs="Arial"/>
                <w:color w:val="000000"/>
                <w:lang w:val="en-US"/>
              </w:rPr>
            </w:pPr>
            <w:r w:rsidRPr="002A571D">
              <w:rPr>
                <w:rFonts w:ascii="Arial" w:hAnsi="Arial" w:cs="Arial"/>
                <w:color w:val="000000"/>
                <w:lang w:val="en-US"/>
              </w:rPr>
              <w:t>Geophysics (</w:t>
            </w:r>
            <w:r w:rsidR="00D357E7">
              <w:rPr>
                <w:rFonts w:ascii="Arial" w:hAnsi="Arial" w:cs="Arial"/>
                <w:color w:val="000000"/>
                <w:lang w:val="en-US"/>
              </w:rPr>
              <w:t xml:space="preserve">wersja </w:t>
            </w:r>
            <w:r w:rsidRPr="002A571D">
              <w:rPr>
                <w:rFonts w:ascii="Arial" w:hAnsi="Arial" w:cs="Arial"/>
                <w:color w:val="000000"/>
                <w:lang w:val="en-US"/>
              </w:rPr>
              <w:t>print + online)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5382" w:rsidRDefault="00F95382" w:rsidP="00FC49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5382" w:rsidRPr="0086034E" w:rsidRDefault="00F95382" w:rsidP="00FC4902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  <w:lang w:val="en-US"/>
              </w:rPr>
            </w:pPr>
          </w:p>
        </w:tc>
      </w:tr>
      <w:tr w:rsidR="00F95382" w:rsidRPr="0086034E" w:rsidTr="00FC4902">
        <w:trPr>
          <w:trHeight w:val="567"/>
        </w:trPr>
        <w:tc>
          <w:tcPr>
            <w:tcW w:w="569" w:type="dxa"/>
            <w:shd w:val="clear" w:color="auto" w:fill="auto"/>
            <w:vAlign w:val="center"/>
          </w:tcPr>
          <w:p w:rsidR="00F95382" w:rsidRPr="0086034E" w:rsidRDefault="00F95382" w:rsidP="00F95382">
            <w:pPr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5635" w:type="dxa"/>
            <w:shd w:val="clear" w:color="auto" w:fill="auto"/>
            <w:vAlign w:val="center"/>
          </w:tcPr>
          <w:p w:rsidR="00F95382" w:rsidRPr="002A571D" w:rsidRDefault="00F95382" w:rsidP="00FC4902">
            <w:pPr>
              <w:rPr>
                <w:rFonts w:ascii="Arial" w:hAnsi="Arial" w:cs="Arial"/>
                <w:color w:val="000000"/>
                <w:lang w:val="en-US"/>
              </w:rPr>
            </w:pPr>
            <w:r w:rsidRPr="002A571D">
              <w:rPr>
                <w:rFonts w:ascii="Arial" w:hAnsi="Arial" w:cs="Arial"/>
                <w:color w:val="000000"/>
                <w:lang w:val="en-US"/>
              </w:rPr>
              <w:t>Leading Edge (</w:t>
            </w:r>
            <w:r w:rsidR="00D357E7">
              <w:rPr>
                <w:rFonts w:ascii="Arial" w:hAnsi="Arial" w:cs="Arial"/>
                <w:color w:val="000000"/>
                <w:lang w:val="en-US"/>
              </w:rPr>
              <w:t xml:space="preserve">wersja </w:t>
            </w:r>
            <w:r w:rsidRPr="002A571D">
              <w:rPr>
                <w:rFonts w:ascii="Arial" w:hAnsi="Arial" w:cs="Arial"/>
                <w:color w:val="000000"/>
                <w:lang w:val="en-US"/>
              </w:rPr>
              <w:t>print+online)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5382" w:rsidRDefault="00F95382" w:rsidP="00FC49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5382" w:rsidRPr="0086034E" w:rsidRDefault="00F95382" w:rsidP="00FC4902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  <w:lang w:val="en-US"/>
              </w:rPr>
            </w:pPr>
          </w:p>
        </w:tc>
      </w:tr>
      <w:tr w:rsidR="00F95382" w:rsidRPr="0086034E" w:rsidTr="00FC4902">
        <w:trPr>
          <w:trHeight w:val="567"/>
        </w:trPr>
        <w:tc>
          <w:tcPr>
            <w:tcW w:w="569" w:type="dxa"/>
            <w:shd w:val="clear" w:color="auto" w:fill="auto"/>
            <w:vAlign w:val="center"/>
          </w:tcPr>
          <w:p w:rsidR="00F95382" w:rsidRPr="0086034E" w:rsidRDefault="00F95382" w:rsidP="00F95382">
            <w:pPr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5635" w:type="dxa"/>
            <w:shd w:val="clear" w:color="auto" w:fill="auto"/>
            <w:vAlign w:val="center"/>
          </w:tcPr>
          <w:p w:rsidR="00F95382" w:rsidRPr="002A571D" w:rsidRDefault="00F95382" w:rsidP="00FC4902">
            <w:pPr>
              <w:rPr>
                <w:rFonts w:ascii="Arial" w:hAnsi="Arial" w:cs="Arial"/>
                <w:color w:val="000000"/>
                <w:lang w:val="en-US"/>
              </w:rPr>
            </w:pPr>
            <w:r w:rsidRPr="002A571D">
              <w:rPr>
                <w:rFonts w:ascii="Arial" w:hAnsi="Arial" w:cs="Arial"/>
                <w:color w:val="000000"/>
                <w:lang w:val="en-US"/>
              </w:rPr>
              <w:t>Journal of Geophysical Research. All Sections (wersja online)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5382" w:rsidRDefault="00F95382" w:rsidP="00FC49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5382" w:rsidRPr="0086034E" w:rsidRDefault="00F95382" w:rsidP="00FC4902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  <w:lang w:val="en-US"/>
              </w:rPr>
            </w:pPr>
          </w:p>
        </w:tc>
      </w:tr>
      <w:tr w:rsidR="00F95382" w:rsidRPr="0086034E" w:rsidTr="00FC4902">
        <w:trPr>
          <w:trHeight w:val="567"/>
        </w:trPr>
        <w:tc>
          <w:tcPr>
            <w:tcW w:w="569" w:type="dxa"/>
            <w:shd w:val="clear" w:color="auto" w:fill="auto"/>
            <w:vAlign w:val="center"/>
          </w:tcPr>
          <w:p w:rsidR="00F95382" w:rsidRPr="0086034E" w:rsidRDefault="00F95382" w:rsidP="00F95382">
            <w:pPr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5635" w:type="dxa"/>
            <w:shd w:val="clear" w:color="auto" w:fill="auto"/>
            <w:vAlign w:val="center"/>
          </w:tcPr>
          <w:p w:rsidR="00F95382" w:rsidRPr="002A571D" w:rsidRDefault="00F95382" w:rsidP="00FC4902">
            <w:pPr>
              <w:rPr>
                <w:rFonts w:ascii="Arial" w:hAnsi="Arial" w:cs="Arial"/>
                <w:color w:val="000000"/>
                <w:lang w:val="en-US"/>
              </w:rPr>
            </w:pPr>
            <w:r w:rsidRPr="002A571D">
              <w:rPr>
                <w:rFonts w:ascii="Arial" w:hAnsi="Arial" w:cs="Arial"/>
                <w:color w:val="000000"/>
                <w:lang w:val="en-US"/>
              </w:rPr>
              <w:t>Journal of the Atmospheric Sciences (</w:t>
            </w:r>
            <w:r w:rsidR="00D357E7">
              <w:rPr>
                <w:rFonts w:ascii="Arial" w:hAnsi="Arial" w:cs="Arial"/>
                <w:color w:val="000000"/>
                <w:lang w:val="en-US"/>
              </w:rPr>
              <w:t xml:space="preserve">wersja </w:t>
            </w:r>
            <w:r w:rsidRPr="002A571D">
              <w:rPr>
                <w:rFonts w:ascii="Arial" w:hAnsi="Arial" w:cs="Arial"/>
                <w:color w:val="000000"/>
                <w:lang w:val="en-US"/>
              </w:rPr>
              <w:t>print+online)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5382" w:rsidRDefault="00F95382" w:rsidP="00FC49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5382" w:rsidRPr="0086034E" w:rsidRDefault="00F95382" w:rsidP="00FC4902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  <w:lang w:val="en-US"/>
              </w:rPr>
            </w:pPr>
          </w:p>
        </w:tc>
      </w:tr>
      <w:tr w:rsidR="00F95382" w:rsidRPr="0086034E" w:rsidTr="00FC4902">
        <w:trPr>
          <w:trHeight w:val="567"/>
        </w:trPr>
        <w:tc>
          <w:tcPr>
            <w:tcW w:w="569" w:type="dxa"/>
            <w:shd w:val="clear" w:color="auto" w:fill="auto"/>
            <w:vAlign w:val="center"/>
          </w:tcPr>
          <w:p w:rsidR="00F95382" w:rsidRPr="0086034E" w:rsidRDefault="00F95382" w:rsidP="00F95382">
            <w:pPr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5635" w:type="dxa"/>
            <w:shd w:val="clear" w:color="auto" w:fill="auto"/>
            <w:vAlign w:val="center"/>
          </w:tcPr>
          <w:p w:rsidR="00F95382" w:rsidRPr="002A571D" w:rsidRDefault="00F95382" w:rsidP="00FC4902">
            <w:pPr>
              <w:rPr>
                <w:rFonts w:ascii="Arial" w:hAnsi="Arial" w:cs="Arial"/>
                <w:color w:val="000000"/>
                <w:lang w:val="en-US"/>
              </w:rPr>
            </w:pPr>
            <w:r w:rsidRPr="002A571D">
              <w:rPr>
                <w:rFonts w:ascii="Arial" w:hAnsi="Arial" w:cs="Arial"/>
                <w:color w:val="000000"/>
                <w:lang w:val="en-US"/>
              </w:rPr>
              <w:t>Physical Review E  (wersja online)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5382" w:rsidRDefault="00F95382" w:rsidP="00FC49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5382" w:rsidRPr="0086034E" w:rsidRDefault="00F95382" w:rsidP="00FC4902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  <w:lang w:val="en-US"/>
              </w:rPr>
            </w:pPr>
          </w:p>
        </w:tc>
      </w:tr>
      <w:tr w:rsidR="00F95382" w:rsidRPr="0086034E" w:rsidTr="00FC4902">
        <w:trPr>
          <w:trHeight w:val="567"/>
        </w:trPr>
        <w:tc>
          <w:tcPr>
            <w:tcW w:w="569" w:type="dxa"/>
            <w:shd w:val="clear" w:color="auto" w:fill="auto"/>
            <w:vAlign w:val="center"/>
          </w:tcPr>
          <w:p w:rsidR="00F95382" w:rsidRPr="0086034E" w:rsidRDefault="00F95382" w:rsidP="00F95382">
            <w:pPr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5635" w:type="dxa"/>
            <w:shd w:val="clear" w:color="auto" w:fill="auto"/>
            <w:vAlign w:val="center"/>
          </w:tcPr>
          <w:p w:rsidR="00F95382" w:rsidRPr="002A571D" w:rsidRDefault="00F95382" w:rsidP="00FC4902">
            <w:pPr>
              <w:rPr>
                <w:rFonts w:ascii="Arial" w:hAnsi="Arial" w:cs="Arial"/>
                <w:color w:val="000000"/>
                <w:lang w:val="en-US"/>
              </w:rPr>
            </w:pPr>
            <w:r w:rsidRPr="002A571D">
              <w:rPr>
                <w:rFonts w:ascii="Arial" w:hAnsi="Arial" w:cs="Arial"/>
                <w:color w:val="000000"/>
                <w:lang w:val="en-US"/>
              </w:rPr>
              <w:t>Physical Review Letters (wersja online)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5382" w:rsidRDefault="00F95382" w:rsidP="00FC49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5382" w:rsidRPr="0086034E" w:rsidRDefault="00F95382" w:rsidP="00FC4902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  <w:lang w:val="en-US"/>
              </w:rPr>
            </w:pPr>
          </w:p>
        </w:tc>
      </w:tr>
      <w:tr w:rsidR="00F95382" w:rsidRPr="0086034E" w:rsidTr="00FC4902">
        <w:trPr>
          <w:trHeight w:val="567"/>
        </w:trPr>
        <w:tc>
          <w:tcPr>
            <w:tcW w:w="569" w:type="dxa"/>
            <w:shd w:val="clear" w:color="auto" w:fill="auto"/>
            <w:vAlign w:val="center"/>
          </w:tcPr>
          <w:p w:rsidR="00F95382" w:rsidRPr="0086034E" w:rsidRDefault="00F95382" w:rsidP="00F95382">
            <w:pPr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5635" w:type="dxa"/>
            <w:shd w:val="clear" w:color="auto" w:fill="auto"/>
            <w:vAlign w:val="center"/>
          </w:tcPr>
          <w:p w:rsidR="00F95382" w:rsidRPr="002A571D" w:rsidRDefault="00F95382" w:rsidP="00FC4902">
            <w:pPr>
              <w:rPr>
                <w:rFonts w:ascii="Arial" w:hAnsi="Arial" w:cs="Arial"/>
                <w:color w:val="000000"/>
                <w:lang w:val="en-US"/>
              </w:rPr>
            </w:pPr>
            <w:r w:rsidRPr="002A571D">
              <w:rPr>
                <w:rFonts w:ascii="Arial" w:hAnsi="Arial" w:cs="Arial"/>
                <w:color w:val="000000"/>
                <w:lang w:val="en-US"/>
              </w:rPr>
              <w:t>Reviews of Geophysics (wersja online)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5382" w:rsidRDefault="00F95382" w:rsidP="00FC49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5382" w:rsidRPr="0086034E" w:rsidRDefault="00F95382" w:rsidP="00FC4902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  <w:lang w:val="en-US"/>
              </w:rPr>
            </w:pPr>
          </w:p>
        </w:tc>
      </w:tr>
      <w:tr w:rsidR="00F95382" w:rsidRPr="0086034E" w:rsidTr="00FC4902">
        <w:trPr>
          <w:trHeight w:val="567"/>
        </w:trPr>
        <w:tc>
          <w:tcPr>
            <w:tcW w:w="569" w:type="dxa"/>
            <w:shd w:val="clear" w:color="auto" w:fill="auto"/>
            <w:vAlign w:val="center"/>
          </w:tcPr>
          <w:p w:rsidR="00F95382" w:rsidRPr="0086034E" w:rsidRDefault="00F95382" w:rsidP="00F95382">
            <w:pPr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5635" w:type="dxa"/>
            <w:shd w:val="clear" w:color="auto" w:fill="auto"/>
            <w:vAlign w:val="center"/>
          </w:tcPr>
          <w:p w:rsidR="00F95382" w:rsidRPr="002A571D" w:rsidRDefault="00F95382" w:rsidP="00FC4902">
            <w:pPr>
              <w:rPr>
                <w:rFonts w:ascii="Arial" w:hAnsi="Arial" w:cs="Arial"/>
                <w:color w:val="000000"/>
                <w:lang w:val="en-US"/>
              </w:rPr>
            </w:pPr>
            <w:r w:rsidRPr="002A571D">
              <w:rPr>
                <w:rFonts w:ascii="Arial" w:hAnsi="Arial" w:cs="Arial"/>
                <w:color w:val="000000"/>
                <w:lang w:val="en-US"/>
              </w:rPr>
              <w:t>Seismological Research Letters (</w:t>
            </w:r>
            <w:r w:rsidR="00D357E7">
              <w:rPr>
                <w:rFonts w:ascii="Arial" w:hAnsi="Arial" w:cs="Arial"/>
                <w:color w:val="000000"/>
                <w:lang w:val="en-US"/>
              </w:rPr>
              <w:t xml:space="preserve">wersja </w:t>
            </w:r>
            <w:bookmarkStart w:id="0" w:name="_GoBack"/>
            <w:bookmarkEnd w:id="0"/>
            <w:r w:rsidRPr="002A571D">
              <w:rPr>
                <w:rFonts w:ascii="Arial" w:hAnsi="Arial" w:cs="Arial"/>
                <w:color w:val="000000"/>
                <w:lang w:val="en-US"/>
              </w:rPr>
              <w:t>print + online)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5382" w:rsidRDefault="00F95382" w:rsidP="00FC49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5382" w:rsidRPr="0086034E" w:rsidRDefault="00F95382" w:rsidP="00FC4902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  <w:lang w:val="en-US"/>
              </w:rPr>
            </w:pPr>
          </w:p>
        </w:tc>
      </w:tr>
      <w:tr w:rsidR="00F95382" w:rsidRPr="0086034E" w:rsidTr="00FC4902">
        <w:trPr>
          <w:trHeight w:val="567"/>
        </w:trPr>
        <w:tc>
          <w:tcPr>
            <w:tcW w:w="569" w:type="dxa"/>
            <w:shd w:val="clear" w:color="auto" w:fill="auto"/>
            <w:vAlign w:val="center"/>
          </w:tcPr>
          <w:p w:rsidR="00F95382" w:rsidRPr="0086034E" w:rsidRDefault="00F95382" w:rsidP="00F95382">
            <w:pPr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5635" w:type="dxa"/>
            <w:shd w:val="clear" w:color="auto" w:fill="auto"/>
            <w:vAlign w:val="center"/>
          </w:tcPr>
          <w:p w:rsidR="00F95382" w:rsidRPr="002A571D" w:rsidRDefault="00F95382" w:rsidP="00FC4902">
            <w:pPr>
              <w:rPr>
                <w:rFonts w:ascii="Arial" w:hAnsi="Arial" w:cs="Arial"/>
                <w:color w:val="000000"/>
                <w:lang w:val="en-US"/>
              </w:rPr>
            </w:pPr>
            <w:r w:rsidRPr="002A571D">
              <w:rPr>
                <w:rFonts w:ascii="Arial" w:hAnsi="Arial" w:cs="Arial"/>
                <w:color w:val="000000"/>
                <w:lang w:val="en-US"/>
              </w:rPr>
              <w:t>Tectonics (wersja online)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5382" w:rsidRDefault="00F95382" w:rsidP="00FC49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5382" w:rsidRPr="0086034E" w:rsidRDefault="00F95382" w:rsidP="00FC4902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  <w:lang w:val="en-US"/>
              </w:rPr>
            </w:pPr>
          </w:p>
        </w:tc>
      </w:tr>
      <w:tr w:rsidR="00F95382" w:rsidRPr="0086034E" w:rsidTr="00FC4902">
        <w:trPr>
          <w:trHeight w:val="567"/>
        </w:trPr>
        <w:tc>
          <w:tcPr>
            <w:tcW w:w="569" w:type="dxa"/>
            <w:shd w:val="clear" w:color="auto" w:fill="auto"/>
            <w:vAlign w:val="center"/>
          </w:tcPr>
          <w:p w:rsidR="00F95382" w:rsidRPr="0086034E" w:rsidRDefault="00F95382" w:rsidP="00F95382">
            <w:pPr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5635" w:type="dxa"/>
            <w:shd w:val="clear" w:color="auto" w:fill="auto"/>
            <w:vAlign w:val="center"/>
          </w:tcPr>
          <w:p w:rsidR="00F95382" w:rsidRPr="002A571D" w:rsidRDefault="00F95382" w:rsidP="00FC4902">
            <w:pPr>
              <w:rPr>
                <w:rFonts w:ascii="Arial" w:hAnsi="Arial" w:cs="Arial"/>
                <w:color w:val="000000"/>
                <w:lang w:val="en-US"/>
              </w:rPr>
            </w:pPr>
            <w:r w:rsidRPr="002A571D">
              <w:rPr>
                <w:rFonts w:ascii="Arial" w:hAnsi="Arial" w:cs="Arial"/>
                <w:color w:val="000000"/>
                <w:lang w:val="en-US"/>
              </w:rPr>
              <w:t>Water Resources Research (wersja online)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5382" w:rsidRDefault="00F95382" w:rsidP="00FC49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5382" w:rsidRPr="0086034E" w:rsidRDefault="00F95382" w:rsidP="00FC4902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  <w:lang w:val="en-US"/>
              </w:rPr>
            </w:pPr>
          </w:p>
        </w:tc>
      </w:tr>
      <w:tr w:rsidR="00F95382" w:rsidRPr="00005529" w:rsidTr="00FC4902">
        <w:trPr>
          <w:trHeight w:val="537"/>
        </w:trPr>
        <w:tc>
          <w:tcPr>
            <w:tcW w:w="620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5382" w:rsidRPr="00005529" w:rsidRDefault="00F95382" w:rsidP="00FC4902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96E0C">
              <w:rPr>
                <w:rFonts w:ascii="Arial" w:hAnsi="Arial" w:cs="Arial"/>
                <w:b/>
                <w:snapToGrid w:val="0"/>
                <w:lang w:val="en-US"/>
              </w:rPr>
              <w:t xml:space="preserve">SUMA (poz. 1 – </w:t>
            </w:r>
            <w:r>
              <w:rPr>
                <w:rFonts w:ascii="Arial" w:hAnsi="Arial" w:cs="Arial"/>
                <w:b/>
                <w:snapToGrid w:val="0"/>
                <w:lang w:val="en-US"/>
              </w:rPr>
              <w:t>21</w:t>
            </w:r>
            <w:r w:rsidRPr="00796E0C">
              <w:rPr>
                <w:rFonts w:ascii="Arial" w:hAnsi="Arial" w:cs="Arial"/>
                <w:b/>
                <w:snapToGrid w:val="0"/>
                <w:lang w:val="en-US"/>
              </w:rPr>
              <w:t>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5382" w:rsidRPr="00005529" w:rsidRDefault="00F95382" w:rsidP="00FC4902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</w:tbl>
    <w:p w:rsidR="00F95382" w:rsidRDefault="00F95382" w:rsidP="00F95382">
      <w:pPr>
        <w:jc w:val="right"/>
        <w:rPr>
          <w:rFonts w:ascii="Arial" w:hAnsi="Arial" w:cs="Arial"/>
          <w:i/>
          <w:snapToGrid w:val="0"/>
        </w:rPr>
      </w:pPr>
    </w:p>
    <w:p w:rsidR="00F95382" w:rsidRDefault="00F95382" w:rsidP="00F95382">
      <w:pPr>
        <w:pStyle w:val="Tekstpodstawowywcity"/>
        <w:spacing w:after="0"/>
        <w:ind w:left="0"/>
        <w:jc w:val="both"/>
        <w:rPr>
          <w:rFonts w:ascii="Arial" w:hAnsi="Arial" w:cs="Arial"/>
          <w:i/>
          <w:sz w:val="20"/>
          <w:szCs w:val="20"/>
          <w:lang w:val="pl-PL"/>
        </w:rPr>
      </w:pPr>
      <w:r w:rsidRPr="008D00F8">
        <w:rPr>
          <w:rFonts w:ascii="Arial" w:hAnsi="Arial" w:cs="Arial"/>
          <w:i/>
          <w:sz w:val="20"/>
          <w:szCs w:val="20"/>
        </w:rPr>
        <w:t>*</w:t>
      </w:r>
      <w:r w:rsidRPr="008D00F8">
        <w:rPr>
          <w:rFonts w:ascii="Arial" w:hAnsi="Arial" w:cs="Arial"/>
          <w:i/>
          <w:sz w:val="20"/>
          <w:szCs w:val="20"/>
          <w:lang w:val="pl-PL"/>
        </w:rPr>
        <w:t xml:space="preserve"> </w:t>
      </w:r>
      <w:r w:rsidRPr="008D00F8">
        <w:rPr>
          <w:rFonts w:ascii="Arial" w:hAnsi="Arial" w:cs="Arial"/>
          <w:i/>
          <w:sz w:val="20"/>
          <w:szCs w:val="20"/>
        </w:rPr>
        <w:t xml:space="preserve">Wykonawca zagraniczny, którego dotyczą przepisy ustawy z dnia 11 marca 2004 r. o podatku </w:t>
      </w:r>
      <w:r w:rsidRPr="008D00F8">
        <w:rPr>
          <w:rFonts w:ascii="Arial" w:hAnsi="Arial" w:cs="Arial"/>
          <w:i/>
          <w:sz w:val="20"/>
          <w:szCs w:val="20"/>
          <w:lang w:val="pl-PL"/>
        </w:rPr>
        <w:br/>
      </w:r>
      <w:r w:rsidRPr="008D00F8">
        <w:rPr>
          <w:rFonts w:ascii="Arial" w:hAnsi="Arial" w:cs="Arial"/>
          <w:i/>
          <w:sz w:val="20"/>
          <w:szCs w:val="20"/>
        </w:rPr>
        <w:t>od towarów i usług (Dz. U. Nr 54, poz. 535 z późn. zm.) dotyczące wewnątrzwspólnotowego nabycia towarów</w:t>
      </w:r>
      <w:r w:rsidRPr="008D00F8">
        <w:rPr>
          <w:rFonts w:ascii="Arial" w:hAnsi="Arial" w:cs="Arial"/>
          <w:i/>
          <w:sz w:val="20"/>
          <w:szCs w:val="20"/>
          <w:lang w:val="pl-PL"/>
        </w:rPr>
        <w:t>, może obliczyć</w:t>
      </w:r>
      <w:r w:rsidRPr="008D00F8">
        <w:rPr>
          <w:rFonts w:ascii="Arial" w:hAnsi="Arial" w:cs="Arial"/>
          <w:i/>
          <w:sz w:val="20"/>
          <w:szCs w:val="20"/>
        </w:rPr>
        <w:t xml:space="preserve"> cenę oferty bez uwzględnienia w niej kwoty należnego podatku VAT, </w:t>
      </w:r>
      <w:r>
        <w:rPr>
          <w:rFonts w:ascii="Arial" w:hAnsi="Arial" w:cs="Arial"/>
          <w:i/>
          <w:sz w:val="20"/>
          <w:szCs w:val="20"/>
          <w:lang w:val="pl-PL"/>
        </w:rPr>
        <w:br/>
      </w:r>
      <w:r w:rsidRPr="008D00F8">
        <w:rPr>
          <w:rFonts w:ascii="Arial" w:hAnsi="Arial" w:cs="Arial"/>
          <w:i/>
          <w:sz w:val="20"/>
          <w:szCs w:val="20"/>
        </w:rPr>
        <w:t xml:space="preserve">w formularzu podając wyłącznie wartość netto. </w:t>
      </w:r>
    </w:p>
    <w:p w:rsidR="00F95382" w:rsidRPr="008D00F8" w:rsidRDefault="00F95382" w:rsidP="00F95382">
      <w:pPr>
        <w:pStyle w:val="Tekstpodstawowywcity"/>
        <w:spacing w:after="0"/>
        <w:ind w:left="0"/>
        <w:jc w:val="both"/>
        <w:rPr>
          <w:rFonts w:ascii="Arial" w:hAnsi="Arial" w:cs="Arial"/>
          <w:i/>
          <w:sz w:val="20"/>
          <w:szCs w:val="20"/>
          <w:lang w:val="pl-PL"/>
        </w:rPr>
      </w:pPr>
    </w:p>
    <w:p w:rsidR="00F95382" w:rsidRDefault="00F95382" w:rsidP="00F95382">
      <w:pPr>
        <w:jc w:val="both"/>
        <w:rPr>
          <w:rFonts w:ascii="Arial" w:hAnsi="Arial" w:cs="Arial"/>
          <w:b/>
          <w:i/>
          <w:sz w:val="20"/>
          <w:szCs w:val="20"/>
        </w:rPr>
      </w:pPr>
    </w:p>
    <w:p w:rsidR="00F95382" w:rsidRDefault="00F95382" w:rsidP="00F95382">
      <w:pPr>
        <w:jc w:val="both"/>
        <w:rPr>
          <w:rFonts w:ascii="Arial" w:hAnsi="Arial" w:cs="Arial"/>
          <w:b/>
          <w:i/>
          <w:sz w:val="20"/>
          <w:szCs w:val="20"/>
        </w:rPr>
      </w:pPr>
    </w:p>
    <w:p w:rsidR="00F95382" w:rsidRDefault="00F95382" w:rsidP="00F95382">
      <w:pPr>
        <w:jc w:val="both"/>
        <w:rPr>
          <w:rFonts w:ascii="Arial" w:hAnsi="Arial" w:cs="Arial"/>
          <w:b/>
          <w:i/>
          <w:sz w:val="20"/>
          <w:szCs w:val="20"/>
        </w:rPr>
      </w:pPr>
    </w:p>
    <w:p w:rsidR="00F95382" w:rsidRDefault="00F95382" w:rsidP="00F95382">
      <w:pPr>
        <w:jc w:val="both"/>
        <w:rPr>
          <w:rFonts w:ascii="Arial" w:hAnsi="Arial" w:cs="Arial"/>
          <w:b/>
          <w:i/>
          <w:sz w:val="20"/>
          <w:szCs w:val="20"/>
        </w:rPr>
      </w:pPr>
    </w:p>
    <w:p w:rsidR="00F95382" w:rsidRDefault="00F95382" w:rsidP="00F95382">
      <w:pPr>
        <w:ind w:left="5664"/>
        <w:rPr>
          <w:rFonts w:ascii="Arial" w:hAnsi="Arial" w:cs="Arial"/>
        </w:rPr>
      </w:pPr>
    </w:p>
    <w:p w:rsidR="00F95382" w:rsidRDefault="00F95382" w:rsidP="00F95382">
      <w:pPr>
        <w:ind w:left="5664"/>
        <w:rPr>
          <w:rFonts w:ascii="Arial" w:hAnsi="Arial" w:cs="Arial"/>
        </w:rPr>
      </w:pPr>
    </w:p>
    <w:p w:rsidR="00F95382" w:rsidRDefault="00F95382" w:rsidP="00F95382">
      <w:pPr>
        <w:ind w:left="5664"/>
        <w:rPr>
          <w:rFonts w:ascii="Arial" w:hAnsi="Arial" w:cs="Arial"/>
        </w:rPr>
      </w:pPr>
    </w:p>
    <w:p w:rsidR="00F95382" w:rsidRDefault="00F95382" w:rsidP="00F95382">
      <w:pPr>
        <w:ind w:left="5664"/>
        <w:rPr>
          <w:rFonts w:ascii="Arial" w:hAnsi="Arial" w:cs="Arial"/>
        </w:rPr>
      </w:pPr>
    </w:p>
    <w:p w:rsidR="00F95382" w:rsidRDefault="00F95382" w:rsidP="00F95382">
      <w:pPr>
        <w:ind w:left="5664"/>
        <w:rPr>
          <w:rFonts w:ascii="Arial" w:hAnsi="Arial" w:cs="Arial"/>
        </w:rPr>
      </w:pPr>
    </w:p>
    <w:p w:rsidR="00F95382" w:rsidRDefault="00F95382" w:rsidP="00F95382">
      <w:pPr>
        <w:ind w:left="5664"/>
        <w:rPr>
          <w:rFonts w:ascii="Arial" w:hAnsi="Arial" w:cs="Arial"/>
        </w:rPr>
      </w:pPr>
    </w:p>
    <w:p w:rsidR="00F95382" w:rsidRDefault="00F95382" w:rsidP="00F95382">
      <w:pPr>
        <w:ind w:left="5664"/>
        <w:rPr>
          <w:rFonts w:ascii="Arial" w:hAnsi="Arial" w:cs="Arial"/>
        </w:rPr>
      </w:pPr>
    </w:p>
    <w:p w:rsidR="00F95382" w:rsidRDefault="00F95382" w:rsidP="00F95382">
      <w:pPr>
        <w:ind w:left="284"/>
        <w:rPr>
          <w:sz w:val="22"/>
          <w:szCs w:val="22"/>
        </w:rPr>
      </w:pPr>
    </w:p>
    <w:p w:rsidR="00F95382" w:rsidRDefault="00F95382" w:rsidP="00F95382">
      <w:pPr>
        <w:ind w:left="284"/>
        <w:rPr>
          <w:sz w:val="22"/>
          <w:szCs w:val="22"/>
        </w:rPr>
      </w:pPr>
    </w:p>
    <w:p w:rsidR="00F95382" w:rsidRPr="00C12942" w:rsidRDefault="00F95382" w:rsidP="00F95382">
      <w:pPr>
        <w:ind w:left="284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1"/>
        <w:gridCol w:w="4747"/>
      </w:tblGrid>
      <w:tr w:rsidR="00F95382" w:rsidRPr="007C1CD2" w:rsidTr="00FC4902">
        <w:tc>
          <w:tcPr>
            <w:tcW w:w="4840" w:type="dxa"/>
          </w:tcPr>
          <w:p w:rsidR="00F95382" w:rsidRPr="007C1CD2" w:rsidRDefault="00F95382" w:rsidP="00FC4902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1CD2">
              <w:rPr>
                <w:rFonts w:ascii="Arial" w:hAnsi="Arial" w:cs="Arial"/>
                <w:sz w:val="22"/>
                <w:szCs w:val="22"/>
              </w:rPr>
              <w:t>.........................., dnia ..............</w:t>
            </w:r>
          </w:p>
        </w:tc>
        <w:tc>
          <w:tcPr>
            <w:tcW w:w="4840" w:type="dxa"/>
          </w:tcPr>
          <w:p w:rsidR="00F95382" w:rsidRPr="007C1CD2" w:rsidRDefault="00F95382" w:rsidP="00FC4902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1CD2">
              <w:rPr>
                <w:rFonts w:ascii="Arial" w:hAnsi="Arial" w:cs="Arial"/>
                <w:sz w:val="22"/>
                <w:szCs w:val="22"/>
              </w:rPr>
              <w:t>...............................................</w:t>
            </w:r>
          </w:p>
        </w:tc>
      </w:tr>
      <w:tr w:rsidR="00F95382" w:rsidRPr="007C1CD2" w:rsidTr="00FC4902">
        <w:tc>
          <w:tcPr>
            <w:tcW w:w="4840" w:type="dxa"/>
          </w:tcPr>
          <w:p w:rsidR="00F95382" w:rsidRPr="007C1CD2" w:rsidRDefault="00F95382" w:rsidP="00FC4902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/</w:t>
            </w:r>
            <w:r w:rsidRPr="007C1CD2">
              <w:rPr>
                <w:rFonts w:ascii="Arial" w:hAnsi="Arial" w:cs="Arial"/>
                <w:b/>
                <w:i/>
                <w:sz w:val="22"/>
                <w:szCs w:val="22"/>
              </w:rPr>
              <w:t>Miejscowość, data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/</w:t>
            </w:r>
          </w:p>
        </w:tc>
        <w:tc>
          <w:tcPr>
            <w:tcW w:w="4840" w:type="dxa"/>
          </w:tcPr>
          <w:p w:rsidR="00F95382" w:rsidRPr="007C1CD2" w:rsidRDefault="00F95382" w:rsidP="00FC4902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/</w:t>
            </w:r>
            <w:r w:rsidRPr="007C1CD2">
              <w:rPr>
                <w:rFonts w:ascii="Arial" w:hAnsi="Arial" w:cs="Arial"/>
                <w:b/>
                <w:i/>
                <w:sz w:val="22"/>
                <w:szCs w:val="22"/>
              </w:rPr>
              <w:t xml:space="preserve">Podpis osoby (osób) upoważnionej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br/>
            </w:r>
            <w:r w:rsidRPr="007C1CD2">
              <w:rPr>
                <w:rFonts w:ascii="Arial" w:hAnsi="Arial" w:cs="Arial"/>
                <w:b/>
                <w:i/>
                <w:sz w:val="22"/>
                <w:szCs w:val="22"/>
              </w:rPr>
              <w:t>do występowania w imieniu Wykonawcy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/</w:t>
            </w:r>
          </w:p>
          <w:p w:rsidR="00F95382" w:rsidRPr="007C1CD2" w:rsidRDefault="00F95382" w:rsidP="00FC4902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</w:tbl>
    <w:p w:rsidR="00F95382" w:rsidRDefault="00F95382" w:rsidP="00F95382">
      <w:pPr>
        <w:spacing w:after="120"/>
        <w:rPr>
          <w:rFonts w:ascii="Arial" w:hAnsi="Arial" w:cs="Arial"/>
          <w:i/>
        </w:rPr>
      </w:pPr>
    </w:p>
    <w:p w:rsidR="00F95382" w:rsidRDefault="00F95382" w:rsidP="00F95382">
      <w:pPr>
        <w:ind w:left="5664"/>
        <w:rPr>
          <w:rFonts w:ascii="Arial" w:hAnsi="Arial" w:cs="Arial"/>
        </w:rPr>
      </w:pPr>
    </w:p>
    <w:p w:rsidR="00F95382" w:rsidRDefault="00F95382" w:rsidP="00F95382">
      <w:pPr>
        <w:jc w:val="right"/>
        <w:rPr>
          <w:rFonts w:ascii="Arial" w:hAnsi="Arial" w:cs="Arial"/>
          <w:i/>
          <w:snapToGrid w:val="0"/>
        </w:rPr>
      </w:pPr>
    </w:p>
    <w:p w:rsidR="00F95382" w:rsidRDefault="00F95382" w:rsidP="00F95382">
      <w:pPr>
        <w:jc w:val="right"/>
        <w:rPr>
          <w:rFonts w:ascii="Arial" w:hAnsi="Arial" w:cs="Arial"/>
          <w:i/>
          <w:snapToGrid w:val="0"/>
        </w:rPr>
      </w:pPr>
    </w:p>
    <w:p w:rsidR="00F95382" w:rsidRDefault="00F95382" w:rsidP="00F95382">
      <w:pPr>
        <w:jc w:val="right"/>
        <w:rPr>
          <w:rFonts w:ascii="Arial" w:hAnsi="Arial" w:cs="Arial"/>
          <w:i/>
          <w:snapToGrid w:val="0"/>
        </w:rPr>
      </w:pPr>
    </w:p>
    <w:p w:rsidR="00151020" w:rsidRDefault="00151020"/>
    <w:sectPr w:rsidR="00151020" w:rsidSect="00F365CA">
      <w:type w:val="continuous"/>
      <w:pgSz w:w="11906" w:h="16838"/>
      <w:pgMar w:top="1418" w:right="1276" w:bottom="1559" w:left="1418" w:header="709" w:footer="709" w:gutter="0"/>
      <w:cols w:space="708"/>
      <w:docGrid w:linePitch="360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EE"/>
    <w:family w:val="swiss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45E8A"/>
    <w:multiLevelType w:val="hybridMultilevel"/>
    <w:tmpl w:val="41EA02B2"/>
    <w:lvl w:ilvl="0" w:tplc="C3BED5B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hyphenationZone w:val="425"/>
  <w:drawingGridHorizontalSpacing w:val="108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382"/>
    <w:rsid w:val="00012224"/>
    <w:rsid w:val="00151020"/>
    <w:rsid w:val="001936A3"/>
    <w:rsid w:val="00434071"/>
    <w:rsid w:val="004F54B9"/>
    <w:rsid w:val="008A7F33"/>
    <w:rsid w:val="00957F64"/>
    <w:rsid w:val="00D357E7"/>
    <w:rsid w:val="00EC3FAF"/>
    <w:rsid w:val="00F365CA"/>
    <w:rsid w:val="00F9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95382"/>
    <w:pPr>
      <w:keepNext/>
      <w:jc w:val="center"/>
      <w:outlineLvl w:val="0"/>
    </w:pPr>
    <w:rPr>
      <w:color w:val="000080"/>
      <w:sz w:val="4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95382"/>
    <w:rPr>
      <w:rFonts w:ascii="Times New Roman" w:eastAsia="Times New Roman" w:hAnsi="Times New Roman" w:cs="Times New Roman"/>
      <w:color w:val="000080"/>
      <w:sz w:val="40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95382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9538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95382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95382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95382"/>
    <w:pPr>
      <w:keepNext/>
      <w:jc w:val="center"/>
      <w:outlineLvl w:val="0"/>
    </w:pPr>
    <w:rPr>
      <w:color w:val="000080"/>
      <w:sz w:val="4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95382"/>
    <w:rPr>
      <w:rFonts w:ascii="Times New Roman" w:eastAsia="Times New Roman" w:hAnsi="Times New Roman" w:cs="Times New Roman"/>
      <w:color w:val="000080"/>
      <w:sz w:val="40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95382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9538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95382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95382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Czobot</dc:creator>
  <cp:lastModifiedBy>Natalia Czobot</cp:lastModifiedBy>
  <cp:revision>4</cp:revision>
  <dcterms:created xsi:type="dcterms:W3CDTF">2016-11-30T08:03:00Z</dcterms:created>
  <dcterms:modified xsi:type="dcterms:W3CDTF">2016-11-30T08:08:00Z</dcterms:modified>
</cp:coreProperties>
</file>