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9B" w:rsidRPr="00D5463E" w:rsidRDefault="005D1C9B" w:rsidP="005D1C9B">
      <w:pPr>
        <w:spacing w:after="120"/>
        <w:jc w:val="right"/>
        <w:rPr>
          <w:rFonts w:ascii="Arial" w:hAnsi="Arial" w:cs="Arial"/>
          <w:i/>
          <w:sz w:val="24"/>
          <w:szCs w:val="24"/>
        </w:rPr>
      </w:pPr>
      <w:r w:rsidRPr="00D5463E">
        <w:rPr>
          <w:rFonts w:ascii="Arial" w:hAnsi="Arial" w:cs="Arial"/>
          <w:i/>
          <w:sz w:val="24"/>
          <w:szCs w:val="24"/>
        </w:rPr>
        <w:t>ZAŁĄCZNIK NR 1.</w:t>
      </w:r>
      <w:r w:rsidR="008415D1">
        <w:rPr>
          <w:rFonts w:ascii="Arial" w:hAnsi="Arial" w:cs="Arial"/>
          <w:i/>
          <w:sz w:val="24"/>
          <w:szCs w:val="24"/>
        </w:rPr>
        <w:t>1</w:t>
      </w:r>
      <w:r w:rsidRPr="00D5463E">
        <w:rPr>
          <w:rFonts w:ascii="Arial" w:hAnsi="Arial" w:cs="Arial"/>
          <w:i/>
          <w:sz w:val="24"/>
          <w:szCs w:val="24"/>
        </w:rPr>
        <w:t>. DO SIWZ</w:t>
      </w:r>
    </w:p>
    <w:p w:rsidR="0002581F" w:rsidRDefault="0002581F" w:rsidP="005D1C9B">
      <w:pPr>
        <w:spacing w:after="120"/>
        <w:rPr>
          <w:rFonts w:ascii="Arial" w:hAnsi="Arial" w:cs="Arial"/>
          <w:b/>
          <w:sz w:val="36"/>
          <w:szCs w:val="36"/>
        </w:rPr>
      </w:pPr>
    </w:p>
    <w:p w:rsidR="00CA22E3" w:rsidRPr="00930AF8" w:rsidRDefault="00C663C6" w:rsidP="00C663C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930AF8">
        <w:rPr>
          <w:rFonts w:ascii="Arial" w:hAnsi="Arial" w:cs="Arial"/>
          <w:b/>
          <w:sz w:val="36"/>
          <w:szCs w:val="36"/>
        </w:rPr>
        <w:t xml:space="preserve">SPECYFIKACJA TECHNICZNA </w:t>
      </w:r>
      <w:r w:rsidRPr="00930AF8">
        <w:rPr>
          <w:rFonts w:ascii="Arial" w:hAnsi="Arial" w:cs="Arial"/>
          <w:b/>
          <w:sz w:val="36"/>
          <w:szCs w:val="36"/>
        </w:rPr>
        <w:br/>
        <w:t>WYKONANIA I ODBIORU ROBÓT BUDOWNALNYCH</w:t>
      </w:r>
    </w:p>
    <w:p w:rsidR="00C663C6" w:rsidRDefault="00C663C6" w:rsidP="00C663C6">
      <w:pPr>
        <w:spacing w:after="120"/>
        <w:rPr>
          <w:rFonts w:ascii="Arial" w:hAnsi="Arial" w:cs="Arial"/>
          <w:sz w:val="24"/>
          <w:szCs w:val="24"/>
        </w:rPr>
      </w:pPr>
    </w:p>
    <w:p w:rsidR="0002581F" w:rsidRDefault="0002581F" w:rsidP="00C663C6">
      <w:pPr>
        <w:spacing w:after="120"/>
        <w:rPr>
          <w:rFonts w:ascii="Arial" w:hAnsi="Arial" w:cs="Arial"/>
          <w:b/>
          <w:sz w:val="28"/>
          <w:szCs w:val="28"/>
        </w:rPr>
      </w:pPr>
    </w:p>
    <w:p w:rsidR="00C663C6" w:rsidRDefault="003B3921" w:rsidP="00C663C6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OBIEKT</w:t>
      </w:r>
      <w:r w:rsidR="00C663C6" w:rsidRPr="00C663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B3921">
        <w:rPr>
          <w:rFonts w:ascii="Arial" w:hAnsi="Arial" w:cs="Arial"/>
          <w:sz w:val="28"/>
          <w:szCs w:val="28"/>
        </w:rPr>
        <w:t>INSTYTUT GEOFIZYKI POLSKIEJ AKADEMII NAUK</w:t>
      </w:r>
    </w:p>
    <w:p w:rsidR="00C663C6" w:rsidRDefault="003B3921" w:rsidP="00C663C6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ADRES:  </w:t>
      </w:r>
      <w:r w:rsidRPr="003B3921">
        <w:rPr>
          <w:rFonts w:ascii="Arial" w:hAnsi="Arial" w:cs="Arial"/>
          <w:sz w:val="28"/>
          <w:szCs w:val="28"/>
        </w:rPr>
        <w:t>UL. KSIĘCIA JANUSZA 64, 01 – 452 WARSZAWA</w:t>
      </w:r>
    </w:p>
    <w:p w:rsidR="00BD395E" w:rsidRDefault="00BD395E" w:rsidP="00C663C6">
      <w:pPr>
        <w:spacing w:after="120"/>
        <w:rPr>
          <w:rFonts w:ascii="Arial" w:hAnsi="Arial" w:cs="Arial"/>
          <w:b/>
          <w:sz w:val="28"/>
          <w:szCs w:val="28"/>
        </w:rPr>
      </w:pPr>
    </w:p>
    <w:p w:rsidR="00225DEC" w:rsidRDefault="00225DEC" w:rsidP="006E508A">
      <w:pPr>
        <w:spacing w:after="120"/>
        <w:rPr>
          <w:rFonts w:ascii="Arial" w:hAnsi="Arial" w:cs="Arial"/>
          <w:b/>
          <w:sz w:val="28"/>
          <w:szCs w:val="28"/>
        </w:rPr>
      </w:pPr>
    </w:p>
    <w:p w:rsidR="00C663C6" w:rsidRPr="001F7B2C" w:rsidRDefault="006E508A" w:rsidP="00EB71F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</w:t>
      </w:r>
      <w:r w:rsidR="00BD395E">
        <w:rPr>
          <w:rFonts w:ascii="Arial" w:hAnsi="Arial" w:cs="Arial"/>
          <w:b/>
          <w:sz w:val="28"/>
          <w:szCs w:val="28"/>
        </w:rPr>
        <w:t>ROBÓT</w:t>
      </w:r>
      <w:r w:rsidR="00C663C6" w:rsidRPr="00C663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71F0" w:rsidRPr="00EB71F0">
        <w:rPr>
          <w:rFonts w:ascii="Arial" w:hAnsi="Arial" w:cs="Arial"/>
          <w:sz w:val="28"/>
          <w:szCs w:val="28"/>
        </w:rPr>
        <w:t>Specyfikacja techniczna wykonania i odbioru robót budowlanych</w:t>
      </w:r>
      <w:r w:rsidR="00EB71F0">
        <w:rPr>
          <w:rFonts w:ascii="Arial" w:hAnsi="Arial" w:cs="Arial"/>
          <w:sz w:val="28"/>
          <w:szCs w:val="28"/>
        </w:rPr>
        <w:t xml:space="preserve"> </w:t>
      </w:r>
      <w:r w:rsidR="00030A76">
        <w:rPr>
          <w:rFonts w:ascii="Arial" w:hAnsi="Arial" w:cs="Arial"/>
          <w:sz w:val="28"/>
          <w:szCs w:val="28"/>
        </w:rPr>
        <w:t xml:space="preserve">polegających ma </w:t>
      </w:r>
      <w:r w:rsidR="00EB71F0">
        <w:rPr>
          <w:rFonts w:ascii="Arial" w:hAnsi="Arial" w:cs="Arial"/>
          <w:sz w:val="28"/>
          <w:szCs w:val="28"/>
        </w:rPr>
        <w:t>r</w:t>
      </w:r>
      <w:r w:rsidR="00030A76">
        <w:rPr>
          <w:rFonts w:ascii="Arial" w:hAnsi="Arial" w:cs="Arial"/>
          <w:sz w:val="28"/>
          <w:szCs w:val="28"/>
        </w:rPr>
        <w:t>emoncie</w:t>
      </w:r>
      <w:r w:rsidR="00D5463E">
        <w:rPr>
          <w:rFonts w:ascii="Arial" w:hAnsi="Arial" w:cs="Arial"/>
          <w:sz w:val="28"/>
          <w:szCs w:val="28"/>
        </w:rPr>
        <w:t xml:space="preserve"> wybranych</w:t>
      </w:r>
      <w:r w:rsidR="00EB71F0" w:rsidRPr="00EB71F0">
        <w:rPr>
          <w:rFonts w:ascii="Arial" w:hAnsi="Arial" w:cs="Arial"/>
          <w:sz w:val="28"/>
          <w:szCs w:val="28"/>
        </w:rPr>
        <w:t xml:space="preserve"> </w:t>
      </w:r>
      <w:r w:rsidR="0078136A">
        <w:rPr>
          <w:rFonts w:ascii="Arial" w:hAnsi="Arial" w:cs="Arial"/>
          <w:sz w:val="28"/>
          <w:szCs w:val="28"/>
        </w:rPr>
        <w:t>ciągów komunikacyjnych</w:t>
      </w:r>
      <w:r w:rsidR="008F1804">
        <w:rPr>
          <w:rFonts w:ascii="Arial" w:hAnsi="Arial" w:cs="Arial"/>
          <w:sz w:val="28"/>
          <w:szCs w:val="28"/>
        </w:rPr>
        <w:t xml:space="preserve"> </w:t>
      </w:r>
      <w:r w:rsidR="00EB71F0" w:rsidRPr="00EB71F0">
        <w:rPr>
          <w:rFonts w:ascii="Arial" w:hAnsi="Arial" w:cs="Arial"/>
          <w:sz w:val="28"/>
          <w:szCs w:val="28"/>
        </w:rPr>
        <w:t xml:space="preserve">w budynku Instytutu Geofizyki Polskiej Akademii Nauk przy </w:t>
      </w:r>
      <w:r w:rsidR="008F1804">
        <w:rPr>
          <w:rFonts w:ascii="Arial" w:hAnsi="Arial" w:cs="Arial"/>
          <w:sz w:val="28"/>
          <w:szCs w:val="28"/>
        </w:rPr>
        <w:t xml:space="preserve"> </w:t>
      </w:r>
      <w:r w:rsidR="00EB71F0" w:rsidRPr="00EB71F0">
        <w:rPr>
          <w:rFonts w:ascii="Arial" w:hAnsi="Arial" w:cs="Arial"/>
          <w:sz w:val="28"/>
          <w:szCs w:val="28"/>
        </w:rPr>
        <w:t>ul. Księcia Janusza 64 w Warszawie</w:t>
      </w:r>
      <w:r w:rsidR="008F1804">
        <w:rPr>
          <w:rFonts w:ascii="Arial" w:hAnsi="Arial" w:cs="Arial"/>
          <w:sz w:val="28"/>
          <w:szCs w:val="28"/>
        </w:rPr>
        <w:t>.</w:t>
      </w:r>
    </w:p>
    <w:p w:rsidR="001F7B2C" w:rsidRDefault="001F7B2C" w:rsidP="00C663C6">
      <w:pPr>
        <w:spacing w:after="120"/>
        <w:rPr>
          <w:rFonts w:ascii="Arial" w:hAnsi="Arial" w:cs="Arial"/>
          <w:b/>
          <w:sz w:val="28"/>
          <w:szCs w:val="28"/>
        </w:rPr>
      </w:pPr>
    </w:p>
    <w:p w:rsidR="00C663C6" w:rsidRPr="001F7B2C" w:rsidRDefault="001F7B2C" w:rsidP="001F7B2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INWESTOR</w:t>
      </w:r>
      <w:r w:rsidR="00C663C6" w:rsidRPr="00C663C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663C6" w:rsidRPr="00C663C6">
        <w:rPr>
          <w:rFonts w:ascii="Arial" w:hAnsi="Arial" w:cs="Arial"/>
          <w:sz w:val="28"/>
          <w:szCs w:val="28"/>
        </w:rPr>
        <w:t>INSTYTUT GEOFIZYKI POLSKIEJ AKADEMII NAUK</w:t>
      </w:r>
    </w:p>
    <w:p w:rsidR="00C663C6" w:rsidRDefault="00C663C6" w:rsidP="00C663C6">
      <w:pPr>
        <w:spacing w:after="0"/>
        <w:rPr>
          <w:rFonts w:ascii="Arial" w:hAnsi="Arial" w:cs="Arial"/>
          <w:sz w:val="28"/>
          <w:szCs w:val="28"/>
        </w:rPr>
      </w:pPr>
      <w:r w:rsidRPr="00C663C6">
        <w:rPr>
          <w:rFonts w:ascii="Arial" w:hAnsi="Arial" w:cs="Arial"/>
          <w:sz w:val="28"/>
          <w:szCs w:val="28"/>
        </w:rPr>
        <w:t>UL. KSIĘCIA JANUSZA 64</w:t>
      </w:r>
      <w:r w:rsidR="001F7B2C">
        <w:rPr>
          <w:rFonts w:ascii="Arial" w:hAnsi="Arial" w:cs="Arial"/>
          <w:sz w:val="28"/>
          <w:szCs w:val="28"/>
        </w:rPr>
        <w:t xml:space="preserve">, </w:t>
      </w:r>
      <w:r w:rsidRPr="00C663C6">
        <w:rPr>
          <w:rFonts w:ascii="Arial" w:hAnsi="Arial" w:cs="Arial"/>
          <w:sz w:val="28"/>
          <w:szCs w:val="28"/>
        </w:rPr>
        <w:t>WARSZAWA</w:t>
      </w:r>
    </w:p>
    <w:p w:rsidR="001F7B2C" w:rsidRDefault="001F7B2C" w:rsidP="00C663C6">
      <w:pPr>
        <w:spacing w:after="0"/>
        <w:rPr>
          <w:rFonts w:ascii="Arial" w:hAnsi="Arial" w:cs="Arial"/>
          <w:sz w:val="28"/>
          <w:szCs w:val="28"/>
        </w:rPr>
      </w:pPr>
    </w:p>
    <w:p w:rsidR="001F7B2C" w:rsidRDefault="001F7B2C" w:rsidP="00C663C6">
      <w:pPr>
        <w:spacing w:after="0"/>
        <w:rPr>
          <w:rFonts w:ascii="Arial" w:hAnsi="Arial" w:cs="Arial"/>
          <w:sz w:val="28"/>
          <w:szCs w:val="28"/>
        </w:rPr>
      </w:pPr>
    </w:p>
    <w:p w:rsidR="001F7B2C" w:rsidRDefault="001F7B2C" w:rsidP="00C663C6">
      <w:pPr>
        <w:spacing w:after="0"/>
        <w:rPr>
          <w:rFonts w:ascii="Arial" w:hAnsi="Arial" w:cs="Arial"/>
          <w:sz w:val="28"/>
          <w:szCs w:val="28"/>
        </w:rPr>
      </w:pPr>
    </w:p>
    <w:p w:rsidR="0002581F" w:rsidRDefault="0002581F" w:rsidP="00C663C6">
      <w:pPr>
        <w:spacing w:after="0"/>
        <w:rPr>
          <w:rFonts w:ascii="Arial" w:hAnsi="Arial" w:cs="Arial"/>
          <w:sz w:val="28"/>
          <w:szCs w:val="28"/>
        </w:rPr>
      </w:pPr>
    </w:p>
    <w:p w:rsidR="0002581F" w:rsidRDefault="0002581F" w:rsidP="00C663C6">
      <w:pPr>
        <w:spacing w:after="0"/>
        <w:rPr>
          <w:rFonts w:ascii="Arial" w:hAnsi="Arial" w:cs="Arial"/>
          <w:sz w:val="28"/>
          <w:szCs w:val="28"/>
        </w:rPr>
      </w:pPr>
    </w:p>
    <w:p w:rsidR="00225DEC" w:rsidRDefault="00225DEC" w:rsidP="00C663C6">
      <w:pPr>
        <w:spacing w:after="0"/>
        <w:rPr>
          <w:rFonts w:ascii="Arial" w:hAnsi="Arial" w:cs="Arial"/>
          <w:sz w:val="28"/>
          <w:szCs w:val="28"/>
        </w:rPr>
      </w:pPr>
    </w:p>
    <w:p w:rsidR="0002581F" w:rsidRDefault="0002581F" w:rsidP="00C663C6">
      <w:pPr>
        <w:spacing w:after="0"/>
        <w:rPr>
          <w:rFonts w:ascii="Arial" w:hAnsi="Arial" w:cs="Arial"/>
          <w:sz w:val="28"/>
          <w:szCs w:val="28"/>
        </w:rPr>
      </w:pPr>
    </w:p>
    <w:p w:rsidR="00C663C6" w:rsidRPr="001F7B2C" w:rsidRDefault="0031625B" w:rsidP="001F7B2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Opracował: mgr</w:t>
      </w:r>
      <w:r w:rsidR="001F7B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Natalia </w:t>
      </w:r>
      <w:proofErr w:type="spellStart"/>
      <w:r>
        <w:rPr>
          <w:rFonts w:ascii="Arial" w:hAnsi="Arial" w:cs="Arial"/>
          <w:sz w:val="28"/>
          <w:szCs w:val="28"/>
        </w:rPr>
        <w:t>Czabot</w:t>
      </w:r>
      <w:proofErr w:type="spellEnd"/>
      <w:r w:rsidR="001F7B2C">
        <w:rPr>
          <w:rFonts w:ascii="Arial" w:hAnsi="Arial" w:cs="Arial"/>
          <w:sz w:val="28"/>
          <w:szCs w:val="28"/>
        </w:rPr>
        <w:t xml:space="preserve"> </w:t>
      </w:r>
    </w:p>
    <w:p w:rsidR="0031625B" w:rsidRPr="001F7B2C" w:rsidRDefault="0031625B" w:rsidP="0031625B">
      <w:pPr>
        <w:spacing w:after="0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F1804">
        <w:rPr>
          <w:rFonts w:ascii="Arial" w:hAnsi="Arial" w:cs="Arial"/>
          <w:sz w:val="28"/>
          <w:szCs w:val="28"/>
        </w:rPr>
        <w:t xml:space="preserve">mgr </w:t>
      </w:r>
      <w:r>
        <w:rPr>
          <w:rFonts w:ascii="Arial" w:hAnsi="Arial" w:cs="Arial"/>
          <w:sz w:val="28"/>
          <w:szCs w:val="28"/>
        </w:rPr>
        <w:t xml:space="preserve">inż. </w:t>
      </w:r>
      <w:r w:rsidR="008F1804">
        <w:rPr>
          <w:rFonts w:ascii="Arial" w:hAnsi="Arial" w:cs="Arial"/>
          <w:sz w:val="28"/>
          <w:szCs w:val="28"/>
        </w:rPr>
        <w:t xml:space="preserve">Łukasz </w:t>
      </w:r>
      <w:proofErr w:type="spellStart"/>
      <w:r w:rsidR="008F1804">
        <w:rPr>
          <w:rFonts w:ascii="Arial" w:hAnsi="Arial" w:cs="Arial"/>
          <w:sz w:val="28"/>
          <w:szCs w:val="28"/>
        </w:rPr>
        <w:t>Ochnicki</w:t>
      </w:r>
      <w:proofErr w:type="spellEnd"/>
    </w:p>
    <w:p w:rsidR="001F7B2C" w:rsidRDefault="001F7B2C" w:rsidP="0031625B">
      <w:pPr>
        <w:spacing w:after="120"/>
        <w:rPr>
          <w:sz w:val="28"/>
          <w:szCs w:val="28"/>
        </w:rPr>
      </w:pPr>
    </w:p>
    <w:p w:rsidR="0002581F" w:rsidRDefault="0002581F" w:rsidP="0031625B">
      <w:pPr>
        <w:spacing w:after="120"/>
        <w:rPr>
          <w:sz w:val="28"/>
          <w:szCs w:val="28"/>
        </w:rPr>
      </w:pPr>
    </w:p>
    <w:p w:rsidR="0002581F" w:rsidRDefault="0002581F" w:rsidP="0002581F">
      <w:pPr>
        <w:spacing w:after="120"/>
        <w:rPr>
          <w:sz w:val="28"/>
          <w:szCs w:val="28"/>
        </w:rPr>
      </w:pPr>
    </w:p>
    <w:p w:rsidR="0002581F" w:rsidRDefault="00E0062A" w:rsidP="00225DE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Warszawa, </w:t>
      </w:r>
      <w:r w:rsidR="004F55B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B71F0">
        <w:rPr>
          <w:sz w:val="28"/>
          <w:szCs w:val="28"/>
        </w:rPr>
        <w:t>0</w:t>
      </w:r>
      <w:r w:rsidR="004F55BB">
        <w:rPr>
          <w:sz w:val="28"/>
          <w:szCs w:val="28"/>
        </w:rPr>
        <w:t>9</w:t>
      </w:r>
      <w:r w:rsidR="001F7B2C" w:rsidRPr="001F7B2C">
        <w:rPr>
          <w:sz w:val="28"/>
          <w:szCs w:val="28"/>
        </w:rPr>
        <w:t>.201</w:t>
      </w:r>
      <w:r w:rsidR="004F55BB">
        <w:rPr>
          <w:sz w:val="28"/>
          <w:szCs w:val="28"/>
        </w:rPr>
        <w:t xml:space="preserve">4 </w:t>
      </w:r>
      <w:r w:rsidR="001F7B2C" w:rsidRPr="001F7B2C">
        <w:rPr>
          <w:sz w:val="28"/>
          <w:szCs w:val="28"/>
        </w:rPr>
        <w:t>r.</w:t>
      </w:r>
    </w:p>
    <w:p w:rsidR="001F7B2C" w:rsidRDefault="001F7B2C">
      <w:pPr>
        <w:spacing w:after="120"/>
      </w:pPr>
    </w:p>
    <w:p w:rsidR="00930AF8" w:rsidRDefault="008C1E1B" w:rsidP="00930AF8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C663C6">
        <w:rPr>
          <w:rFonts w:ascii="Arial" w:hAnsi="Arial" w:cs="Arial"/>
          <w:b/>
          <w:sz w:val="24"/>
          <w:szCs w:val="24"/>
        </w:rPr>
        <w:t>zęść o</w:t>
      </w:r>
      <w:r>
        <w:rPr>
          <w:rFonts w:ascii="Arial" w:hAnsi="Arial" w:cs="Arial"/>
          <w:b/>
          <w:sz w:val="24"/>
          <w:szCs w:val="24"/>
        </w:rPr>
        <w:t>g</w:t>
      </w:r>
      <w:r w:rsidRPr="00C663C6">
        <w:rPr>
          <w:rFonts w:ascii="Arial" w:hAnsi="Arial" w:cs="Arial"/>
          <w:b/>
          <w:sz w:val="24"/>
          <w:szCs w:val="24"/>
        </w:rPr>
        <w:t>ólna</w:t>
      </w:r>
    </w:p>
    <w:p w:rsidR="00930AF8" w:rsidRPr="00930AF8" w:rsidRDefault="00930AF8" w:rsidP="00930AF8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663C6" w:rsidRPr="008C1E1B" w:rsidRDefault="00C663C6" w:rsidP="008C1E1B">
      <w:pPr>
        <w:pStyle w:val="Akapitzlist"/>
        <w:numPr>
          <w:ilvl w:val="1"/>
          <w:numId w:val="1"/>
        </w:numPr>
        <w:spacing w:after="120"/>
        <w:ind w:left="851" w:hanging="491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>Nazwa nadana zamówieniu przez zamawiającego:</w:t>
      </w:r>
    </w:p>
    <w:p w:rsidR="00C663C6" w:rsidRDefault="006E508A" w:rsidP="008C1E1B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robót budowlanych polegających na </w:t>
      </w:r>
      <w:r w:rsidR="00EB71F0">
        <w:rPr>
          <w:rFonts w:ascii="Arial" w:hAnsi="Arial" w:cs="Arial"/>
          <w:sz w:val="24"/>
          <w:szCs w:val="24"/>
        </w:rPr>
        <w:t>remoncie</w:t>
      </w:r>
      <w:r w:rsidR="00EB71F0" w:rsidRPr="00EB71F0">
        <w:rPr>
          <w:rFonts w:ascii="Arial" w:hAnsi="Arial" w:cs="Arial"/>
          <w:sz w:val="24"/>
          <w:szCs w:val="24"/>
        </w:rPr>
        <w:t xml:space="preserve"> </w:t>
      </w:r>
      <w:r w:rsidR="0078136A">
        <w:rPr>
          <w:rFonts w:ascii="Arial" w:hAnsi="Arial" w:cs="Arial"/>
          <w:sz w:val="24"/>
          <w:szCs w:val="24"/>
        </w:rPr>
        <w:t xml:space="preserve">ciągów komunikacyjnych </w:t>
      </w:r>
      <w:r>
        <w:rPr>
          <w:rFonts w:ascii="Arial" w:hAnsi="Arial" w:cs="Arial"/>
          <w:sz w:val="24"/>
          <w:szCs w:val="24"/>
        </w:rPr>
        <w:t xml:space="preserve">w siedzibie </w:t>
      </w:r>
      <w:r w:rsidR="00D562DE">
        <w:rPr>
          <w:rFonts w:ascii="Arial" w:hAnsi="Arial" w:cs="Arial"/>
          <w:sz w:val="24"/>
          <w:szCs w:val="24"/>
        </w:rPr>
        <w:t>Instytutu Geofizyki Polskiej Akademii Nauk w Warszawie.</w:t>
      </w:r>
    </w:p>
    <w:p w:rsidR="00930AF8" w:rsidRPr="00C663C6" w:rsidRDefault="00930AF8" w:rsidP="008C1E1B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663C6" w:rsidRDefault="00C663C6" w:rsidP="008C1E1B">
      <w:pPr>
        <w:pStyle w:val="Akapitzlist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>Przedmiot i zakres robót budowlanych</w:t>
      </w:r>
    </w:p>
    <w:p w:rsidR="005C26F5" w:rsidRPr="00D562DE" w:rsidRDefault="005C26F5" w:rsidP="005C26F5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562DE">
        <w:rPr>
          <w:rFonts w:ascii="Arial" w:hAnsi="Arial" w:cs="Arial"/>
          <w:b/>
          <w:sz w:val="24"/>
          <w:szCs w:val="24"/>
        </w:rPr>
        <w:t>Ogólny zakres robót objętych niniejszą STWIOR:</w:t>
      </w:r>
    </w:p>
    <w:p w:rsidR="005C26F5" w:rsidRDefault="005C26F5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5C26F5">
        <w:rPr>
          <w:rFonts w:ascii="Arial" w:hAnsi="Arial" w:cs="Arial"/>
          <w:sz w:val="24"/>
          <w:szCs w:val="24"/>
        </w:rPr>
        <w:t>-</w:t>
      </w:r>
      <w:r w:rsidR="00B67140">
        <w:rPr>
          <w:rFonts w:ascii="Arial" w:hAnsi="Arial" w:cs="Arial"/>
          <w:sz w:val="24"/>
          <w:szCs w:val="24"/>
        </w:rPr>
        <w:t xml:space="preserve"> 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C26F5">
        <w:rPr>
          <w:rFonts w:ascii="Arial" w:hAnsi="Arial" w:cs="Arial"/>
          <w:sz w:val="24"/>
          <w:szCs w:val="24"/>
        </w:rPr>
        <w:t>oboty rozbiórkowe</w:t>
      </w:r>
    </w:p>
    <w:p w:rsidR="00D5463E" w:rsidRDefault="00B67140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0675">
        <w:rPr>
          <w:rFonts w:ascii="Arial" w:hAnsi="Arial" w:cs="Arial"/>
          <w:sz w:val="24"/>
          <w:szCs w:val="24"/>
        </w:rPr>
        <w:t>roboty ogólnobudowlane</w:t>
      </w:r>
      <w:r w:rsidR="008A6B15">
        <w:rPr>
          <w:rFonts w:ascii="Arial" w:hAnsi="Arial" w:cs="Arial"/>
          <w:sz w:val="24"/>
          <w:szCs w:val="24"/>
        </w:rPr>
        <w:t xml:space="preserve"> i wykończeniowe (m/y innymi: 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tynkowanie </w:t>
      </w:r>
    </w:p>
    <w:p w:rsidR="005C26F5" w:rsidRPr="005C26F5" w:rsidRDefault="00B67140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C26F5">
        <w:rPr>
          <w:rFonts w:ascii="Arial" w:hAnsi="Arial" w:cs="Arial"/>
          <w:sz w:val="24"/>
          <w:szCs w:val="24"/>
        </w:rPr>
        <w:t>u</w:t>
      </w:r>
      <w:r w:rsidR="005C26F5" w:rsidRPr="005C26F5">
        <w:rPr>
          <w:rFonts w:ascii="Arial" w:hAnsi="Arial" w:cs="Arial"/>
          <w:sz w:val="24"/>
          <w:szCs w:val="24"/>
        </w:rPr>
        <w:t>zupełnienia tynków,</w:t>
      </w:r>
      <w:r w:rsidR="0031625B">
        <w:rPr>
          <w:rFonts w:ascii="Arial" w:hAnsi="Arial" w:cs="Arial"/>
          <w:sz w:val="24"/>
          <w:szCs w:val="24"/>
        </w:rPr>
        <w:t xml:space="preserve"> </w:t>
      </w:r>
      <w:r w:rsidR="001D32F5">
        <w:rPr>
          <w:rFonts w:ascii="Arial" w:hAnsi="Arial" w:cs="Arial"/>
          <w:sz w:val="24"/>
          <w:szCs w:val="24"/>
        </w:rPr>
        <w:t>malowanie</w:t>
      </w:r>
      <w:r w:rsidR="0031625B">
        <w:rPr>
          <w:rFonts w:ascii="Arial" w:hAnsi="Arial" w:cs="Arial"/>
          <w:sz w:val="24"/>
          <w:szCs w:val="24"/>
        </w:rPr>
        <w:t xml:space="preserve"> </w:t>
      </w:r>
      <w:r w:rsidR="005C26F5" w:rsidRPr="005C26F5">
        <w:rPr>
          <w:rFonts w:ascii="Arial" w:hAnsi="Arial" w:cs="Arial"/>
          <w:sz w:val="24"/>
          <w:szCs w:val="24"/>
        </w:rPr>
        <w:t>ścian</w:t>
      </w:r>
      <w:r w:rsidR="008A6B15">
        <w:rPr>
          <w:rFonts w:ascii="Arial" w:hAnsi="Arial" w:cs="Arial"/>
          <w:sz w:val="24"/>
          <w:szCs w:val="24"/>
        </w:rPr>
        <w:t>, wykonanie sufitów podwieszanych, montaż stolarki drzwiowej</w:t>
      </w:r>
      <w:r>
        <w:rPr>
          <w:rFonts w:ascii="Arial" w:hAnsi="Arial" w:cs="Arial"/>
          <w:sz w:val="24"/>
          <w:szCs w:val="24"/>
        </w:rPr>
        <w:t xml:space="preserve"> itd.</w:t>
      </w:r>
      <w:r w:rsidR="008A6B15">
        <w:rPr>
          <w:rFonts w:ascii="Arial" w:hAnsi="Arial" w:cs="Arial"/>
          <w:sz w:val="24"/>
          <w:szCs w:val="24"/>
        </w:rPr>
        <w:t>)</w:t>
      </w:r>
    </w:p>
    <w:p w:rsidR="005C26F5" w:rsidRPr="005C26F5" w:rsidRDefault="005C26F5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5C26F5">
        <w:rPr>
          <w:rFonts w:ascii="Arial" w:hAnsi="Arial" w:cs="Arial"/>
          <w:sz w:val="24"/>
          <w:szCs w:val="24"/>
        </w:rPr>
        <w:t>-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C26F5">
        <w:rPr>
          <w:rFonts w:ascii="Arial" w:hAnsi="Arial" w:cs="Arial"/>
          <w:sz w:val="24"/>
          <w:szCs w:val="24"/>
        </w:rPr>
        <w:t>oboty malarskie</w:t>
      </w:r>
    </w:p>
    <w:p w:rsidR="005C26F5" w:rsidRDefault="005C26F5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5C26F5">
        <w:rPr>
          <w:rFonts w:ascii="Arial" w:hAnsi="Arial" w:cs="Arial"/>
          <w:sz w:val="24"/>
          <w:szCs w:val="24"/>
        </w:rPr>
        <w:t>-</w:t>
      </w:r>
      <w:r w:rsidR="00EB71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C26F5">
        <w:rPr>
          <w:rFonts w:ascii="Arial" w:hAnsi="Arial" w:cs="Arial"/>
          <w:sz w:val="24"/>
          <w:szCs w:val="24"/>
        </w:rPr>
        <w:t>oboty posadzkarskie</w:t>
      </w:r>
    </w:p>
    <w:p w:rsidR="00EB71F0" w:rsidRPr="001D32F5" w:rsidRDefault="00530675" w:rsidP="001D32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cykliniarskie</w:t>
      </w:r>
    </w:p>
    <w:p w:rsidR="008F1804" w:rsidRPr="008F1804" w:rsidRDefault="00530675" w:rsidP="008F1804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stolarskie</w:t>
      </w:r>
    </w:p>
    <w:p w:rsidR="009375DC" w:rsidRPr="009375DC" w:rsidRDefault="009375DC" w:rsidP="00D946CC">
      <w:pPr>
        <w:pStyle w:val="Akapitzlist"/>
        <w:spacing w:after="120" w:line="24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elektryczne.</w:t>
      </w:r>
    </w:p>
    <w:p w:rsidR="0078136A" w:rsidRDefault="00494837" w:rsidP="005D544A">
      <w:pPr>
        <w:pStyle w:val="Akapitzlist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</w:t>
      </w:r>
      <w:r w:rsidR="00B2022E" w:rsidRPr="00FC089C">
        <w:rPr>
          <w:rFonts w:ascii="Arial" w:hAnsi="Arial" w:cs="Arial"/>
          <w:b/>
          <w:sz w:val="24"/>
          <w:szCs w:val="24"/>
        </w:rPr>
        <w:t xml:space="preserve"> zamówienia </w:t>
      </w:r>
      <w:r w:rsidR="00D5463E">
        <w:rPr>
          <w:rFonts w:ascii="Arial" w:hAnsi="Arial" w:cs="Arial"/>
          <w:sz w:val="24"/>
          <w:szCs w:val="24"/>
        </w:rPr>
        <w:t>obejmuje wykonanie remontu wybranych</w:t>
      </w:r>
      <w:r w:rsidR="00D5463E" w:rsidRPr="00D5463E">
        <w:rPr>
          <w:rFonts w:ascii="Arial" w:hAnsi="Arial" w:cs="Arial"/>
          <w:sz w:val="24"/>
          <w:szCs w:val="24"/>
        </w:rPr>
        <w:t xml:space="preserve"> ciągów komunikacyjnych</w:t>
      </w:r>
      <w:r w:rsidR="00D5463E">
        <w:rPr>
          <w:rFonts w:ascii="Arial" w:hAnsi="Arial" w:cs="Arial"/>
          <w:sz w:val="24"/>
          <w:szCs w:val="24"/>
        </w:rPr>
        <w:t xml:space="preserve"> (korytarzy: parteru i III piętra)</w:t>
      </w:r>
      <w:r w:rsidR="00D5463E" w:rsidRPr="00D5463E">
        <w:rPr>
          <w:rFonts w:ascii="Arial" w:hAnsi="Arial" w:cs="Arial"/>
          <w:sz w:val="24"/>
          <w:szCs w:val="24"/>
        </w:rPr>
        <w:t xml:space="preserve"> w siedzibie Instytutu Geofizyki Polskiej Akademii Nauk w Warszawie</w:t>
      </w:r>
      <w:r w:rsidR="0078136A" w:rsidRPr="0078136A">
        <w:rPr>
          <w:rFonts w:ascii="Arial" w:hAnsi="Arial" w:cs="Arial"/>
          <w:sz w:val="24"/>
          <w:szCs w:val="24"/>
        </w:rPr>
        <w:t>.</w:t>
      </w:r>
      <w:r w:rsidR="0078136A">
        <w:rPr>
          <w:rFonts w:ascii="Arial" w:hAnsi="Arial" w:cs="Arial"/>
          <w:b/>
          <w:sz w:val="24"/>
          <w:szCs w:val="24"/>
        </w:rPr>
        <w:t xml:space="preserve"> </w:t>
      </w:r>
    </w:p>
    <w:p w:rsidR="00D5463E" w:rsidRPr="00D5463E" w:rsidRDefault="00D5463E" w:rsidP="005D544A">
      <w:pPr>
        <w:pStyle w:val="Akapitzlist"/>
        <w:ind w:left="851"/>
        <w:jc w:val="both"/>
        <w:rPr>
          <w:rFonts w:ascii="Arial" w:hAnsi="Arial" w:cs="Arial"/>
          <w:b/>
          <w:sz w:val="20"/>
          <w:szCs w:val="24"/>
        </w:rPr>
      </w:pPr>
    </w:p>
    <w:p w:rsidR="005D544A" w:rsidRDefault="00D5463E" w:rsidP="00D5463E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D5463E">
        <w:rPr>
          <w:rFonts w:ascii="Arial" w:hAnsi="Arial" w:cs="Arial"/>
          <w:sz w:val="24"/>
          <w:szCs w:val="24"/>
        </w:rPr>
        <w:t xml:space="preserve">Remont </w:t>
      </w:r>
      <w:r w:rsidR="005D544A" w:rsidRPr="00FC089C">
        <w:rPr>
          <w:rFonts w:ascii="Arial" w:hAnsi="Arial" w:cs="Arial"/>
          <w:sz w:val="24"/>
          <w:szCs w:val="24"/>
        </w:rPr>
        <w:t xml:space="preserve"> </w:t>
      </w:r>
      <w:r w:rsidR="003140EF">
        <w:rPr>
          <w:rFonts w:ascii="Arial" w:hAnsi="Arial" w:cs="Arial"/>
          <w:sz w:val="24"/>
          <w:szCs w:val="24"/>
        </w:rPr>
        <w:t>korytarza</w:t>
      </w:r>
      <w:r w:rsidR="008F1804">
        <w:rPr>
          <w:rFonts w:ascii="Arial" w:hAnsi="Arial" w:cs="Arial"/>
          <w:sz w:val="24"/>
          <w:szCs w:val="24"/>
        </w:rPr>
        <w:t xml:space="preserve"> na </w:t>
      </w:r>
      <w:r w:rsidR="0078136A">
        <w:rPr>
          <w:rFonts w:ascii="Arial" w:hAnsi="Arial" w:cs="Arial"/>
          <w:sz w:val="24"/>
          <w:szCs w:val="24"/>
        </w:rPr>
        <w:t>parterze</w:t>
      </w:r>
      <w:r w:rsidR="00CF25C3">
        <w:rPr>
          <w:rFonts w:ascii="Arial" w:hAnsi="Arial" w:cs="Arial"/>
          <w:sz w:val="24"/>
          <w:szCs w:val="24"/>
        </w:rPr>
        <w:t xml:space="preserve"> </w:t>
      </w:r>
      <w:r w:rsidR="005D544A" w:rsidRPr="005D544A">
        <w:rPr>
          <w:rFonts w:ascii="Arial" w:hAnsi="Arial" w:cs="Arial"/>
          <w:color w:val="000000"/>
          <w:sz w:val="24"/>
          <w:szCs w:val="24"/>
        </w:rPr>
        <w:t>budynku</w:t>
      </w:r>
      <w:r w:rsidR="00723812">
        <w:rPr>
          <w:rFonts w:ascii="Arial" w:hAnsi="Arial" w:cs="Arial"/>
          <w:color w:val="000000"/>
          <w:sz w:val="24"/>
          <w:szCs w:val="24"/>
        </w:rPr>
        <w:t xml:space="preserve"> Instytutu Geofizyki</w:t>
      </w:r>
      <w:r>
        <w:rPr>
          <w:rFonts w:ascii="Arial" w:hAnsi="Arial" w:cs="Arial"/>
          <w:color w:val="000000"/>
          <w:sz w:val="24"/>
          <w:szCs w:val="24"/>
        </w:rPr>
        <w:t xml:space="preserve"> obejmuje: </w:t>
      </w:r>
      <w:r w:rsidR="008F1804" w:rsidRPr="00D5463E">
        <w:rPr>
          <w:rFonts w:ascii="Arial" w:hAnsi="Arial" w:cs="Arial"/>
          <w:color w:val="000000"/>
          <w:sz w:val="24"/>
          <w:szCs w:val="24"/>
        </w:rPr>
        <w:t>zerwanie tapet</w:t>
      </w:r>
      <w:r w:rsidR="007E6864" w:rsidRPr="00D5463E">
        <w:rPr>
          <w:rFonts w:ascii="Arial" w:hAnsi="Arial" w:cs="Arial"/>
          <w:color w:val="000000"/>
          <w:sz w:val="24"/>
          <w:szCs w:val="24"/>
        </w:rPr>
        <w:t xml:space="preserve"> papierowych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 demontaż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 urządzeń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p.poż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494837">
        <w:rPr>
          <w:rFonts w:ascii="Arial" w:hAnsi="Arial" w:cs="Arial"/>
          <w:color w:val="000000"/>
          <w:sz w:val="24"/>
          <w:szCs w:val="24"/>
        </w:rPr>
        <w:t xml:space="preserve"> 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(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>gaśnic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 xml:space="preserve">e, skrzynka </w:t>
      </w:r>
      <w:r w:rsidR="007E6864" w:rsidRPr="00D5463E">
        <w:rPr>
          <w:rFonts w:ascii="Arial" w:hAnsi="Arial" w:cs="Arial"/>
          <w:color w:val="000000"/>
          <w:sz w:val="24"/>
          <w:szCs w:val="24"/>
        </w:rPr>
        <w:t>na węże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tablic informacyjnych, 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>boazerii drewnianej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 wymianę sufitu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 podwieszanego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 cyklinowanie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lakierowanie </w:t>
      </w:r>
      <w:r w:rsidR="008F1804" w:rsidRPr="00D5463E">
        <w:rPr>
          <w:rFonts w:ascii="Arial" w:hAnsi="Arial" w:cs="Arial"/>
          <w:color w:val="000000"/>
          <w:sz w:val="24"/>
          <w:szCs w:val="24"/>
        </w:rPr>
        <w:t>parkietów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>,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 z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 wymian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>ą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 cokołów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 na drewniane</w:t>
      </w:r>
      <w:r>
        <w:rPr>
          <w:rFonts w:ascii="Arial" w:hAnsi="Arial" w:cs="Arial"/>
          <w:color w:val="000000"/>
          <w:sz w:val="24"/>
          <w:szCs w:val="24"/>
        </w:rPr>
        <w:t>; p</w:t>
      </w:r>
      <w:r w:rsidR="0091024C" w:rsidRPr="00D5463E">
        <w:rPr>
          <w:rFonts w:ascii="Arial" w:hAnsi="Arial" w:cs="Arial"/>
          <w:color w:val="000000"/>
          <w:sz w:val="24"/>
          <w:szCs w:val="24"/>
        </w:rPr>
        <w:t xml:space="preserve">rzygotowanie ścian 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pod tynkowanie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1D32F5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8F1804" w:rsidRPr="00D5463E">
        <w:rPr>
          <w:rFonts w:ascii="Arial" w:hAnsi="Arial" w:cs="Arial"/>
          <w:color w:val="000000"/>
          <w:sz w:val="24"/>
          <w:szCs w:val="24"/>
        </w:rPr>
        <w:t>ynkowanie ścian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(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tynk do wewnątrz o uziarnieniu 1,5 mm barwiony w masie, kolor 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do ustalenia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9483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z Zamawiającym na etapie realizacji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>ymianę oświetlenia</w:t>
      </w:r>
      <w:r w:rsidR="00834894" w:rsidRPr="00D5463E">
        <w:rPr>
          <w:rFonts w:ascii="Arial" w:hAnsi="Arial" w:cs="Arial"/>
          <w:color w:val="000000"/>
          <w:sz w:val="24"/>
          <w:szCs w:val="24"/>
        </w:rPr>
        <w:t xml:space="preserve"> na oprawy rastrowe INDO P1 2x55W firmy </w:t>
      </w:r>
      <w:r w:rsidR="0091024C" w:rsidRPr="00D5463E">
        <w:rPr>
          <w:rFonts w:ascii="Arial" w:hAnsi="Arial" w:cs="Arial"/>
          <w:color w:val="000000"/>
          <w:sz w:val="24"/>
          <w:szCs w:val="24"/>
        </w:rPr>
        <w:t xml:space="preserve">LENA </w:t>
      </w:r>
      <w:proofErr w:type="spellStart"/>
      <w:r w:rsidR="0091024C" w:rsidRPr="00D5463E">
        <w:rPr>
          <w:rFonts w:ascii="Arial" w:hAnsi="Arial" w:cs="Arial"/>
          <w:color w:val="000000"/>
          <w:sz w:val="24"/>
          <w:szCs w:val="24"/>
        </w:rPr>
        <w:t>Lighting</w:t>
      </w:r>
      <w:proofErr w:type="spellEnd"/>
      <w:r w:rsidR="0091024C" w:rsidRPr="00D5463E">
        <w:rPr>
          <w:rFonts w:ascii="Arial" w:hAnsi="Arial" w:cs="Arial"/>
          <w:color w:val="000000"/>
          <w:sz w:val="24"/>
          <w:szCs w:val="24"/>
        </w:rPr>
        <w:t xml:space="preserve"> lub równoważne</w:t>
      </w:r>
      <w:r>
        <w:rPr>
          <w:rFonts w:ascii="Arial" w:hAnsi="Arial" w:cs="Arial"/>
          <w:color w:val="000000"/>
          <w:sz w:val="24"/>
          <w:szCs w:val="24"/>
        </w:rPr>
        <w:t>; w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>kucie</w:t>
      </w:r>
      <w:r w:rsidR="007E6864" w:rsidRPr="00D5463E">
        <w:rPr>
          <w:rFonts w:ascii="Arial" w:hAnsi="Arial" w:cs="Arial"/>
          <w:color w:val="000000"/>
          <w:sz w:val="24"/>
          <w:szCs w:val="24"/>
        </w:rPr>
        <w:t xml:space="preserve"> przewodów elektrycznych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 w:rsidR="007E6864" w:rsidRPr="00D5463E">
        <w:rPr>
          <w:rFonts w:ascii="Arial" w:hAnsi="Arial" w:cs="Arial"/>
          <w:color w:val="000000"/>
          <w:sz w:val="24"/>
          <w:szCs w:val="24"/>
        </w:rPr>
        <w:t>i montaż gniazd elektrycznych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5D544A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="00723812" w:rsidRPr="00D5463E">
        <w:rPr>
          <w:rFonts w:ascii="Arial" w:hAnsi="Arial" w:cs="Arial"/>
          <w:color w:val="000000"/>
          <w:sz w:val="24"/>
          <w:szCs w:val="24"/>
        </w:rPr>
        <w:t>ontaż urządzeń gaśniczych.</w:t>
      </w:r>
    </w:p>
    <w:p w:rsidR="00D5463E" w:rsidRPr="00D5463E" w:rsidRDefault="00D5463E" w:rsidP="00D5463E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94837" w:rsidRDefault="00D5463E" w:rsidP="00494837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D5463E">
        <w:rPr>
          <w:rFonts w:ascii="Arial" w:hAnsi="Arial" w:cs="Arial"/>
          <w:sz w:val="24"/>
          <w:szCs w:val="24"/>
        </w:rPr>
        <w:t xml:space="preserve">Remont  korytarza </w:t>
      </w:r>
      <w:r>
        <w:rPr>
          <w:rFonts w:ascii="Arial" w:hAnsi="Arial" w:cs="Arial"/>
          <w:sz w:val="24"/>
          <w:szCs w:val="24"/>
        </w:rPr>
        <w:t>III piętra (w tym korytarzy</w:t>
      </w:r>
      <w:r w:rsidR="00CF25C3">
        <w:rPr>
          <w:rFonts w:ascii="Arial" w:hAnsi="Arial" w:cs="Arial"/>
          <w:sz w:val="24"/>
          <w:szCs w:val="24"/>
        </w:rPr>
        <w:t xml:space="preserve"> przy</w:t>
      </w:r>
      <w:r w:rsidR="00494837">
        <w:rPr>
          <w:rFonts w:ascii="Arial" w:hAnsi="Arial" w:cs="Arial"/>
          <w:sz w:val="24"/>
          <w:szCs w:val="24"/>
        </w:rPr>
        <w:t xml:space="preserve"> dwóch</w:t>
      </w:r>
      <w:r w:rsidR="00CF25C3">
        <w:rPr>
          <w:rFonts w:ascii="Arial" w:hAnsi="Arial" w:cs="Arial"/>
          <w:sz w:val="24"/>
          <w:szCs w:val="24"/>
        </w:rPr>
        <w:t xml:space="preserve"> dźwigach osobowych</w:t>
      </w:r>
      <w:r>
        <w:rPr>
          <w:rFonts w:ascii="Arial" w:hAnsi="Arial" w:cs="Arial"/>
          <w:sz w:val="24"/>
          <w:szCs w:val="24"/>
        </w:rPr>
        <w:t>)</w:t>
      </w:r>
      <w:r w:rsidR="00CF25C3">
        <w:rPr>
          <w:rFonts w:ascii="Arial" w:hAnsi="Arial" w:cs="Arial"/>
          <w:sz w:val="24"/>
          <w:szCs w:val="24"/>
        </w:rPr>
        <w:t xml:space="preserve"> </w:t>
      </w:r>
      <w:r w:rsidR="003140EF" w:rsidRPr="005D544A">
        <w:rPr>
          <w:rFonts w:ascii="Arial" w:hAnsi="Arial" w:cs="Arial"/>
          <w:color w:val="000000"/>
          <w:sz w:val="24"/>
          <w:szCs w:val="24"/>
        </w:rPr>
        <w:t>budynku</w:t>
      </w:r>
      <w:r w:rsidR="003140EF">
        <w:rPr>
          <w:rFonts w:ascii="Arial" w:hAnsi="Arial" w:cs="Arial"/>
          <w:color w:val="000000"/>
          <w:sz w:val="24"/>
          <w:szCs w:val="24"/>
        </w:rPr>
        <w:t xml:space="preserve"> Instytutu Geofizyki</w:t>
      </w:r>
      <w:r w:rsidR="00494837">
        <w:rPr>
          <w:rFonts w:ascii="Arial" w:hAnsi="Arial" w:cs="Arial"/>
          <w:color w:val="000000"/>
          <w:sz w:val="24"/>
          <w:szCs w:val="24"/>
        </w:rPr>
        <w:t xml:space="preserve"> 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obejmuje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zerwanie tapet papierowych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 xml:space="preserve"> demontaż</w:t>
      </w:r>
      <w:r>
        <w:rPr>
          <w:rFonts w:ascii="Arial" w:hAnsi="Arial" w:cs="Arial"/>
          <w:color w:val="000000"/>
          <w:sz w:val="24"/>
          <w:szCs w:val="24"/>
        </w:rPr>
        <w:t xml:space="preserve"> urządzeń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p.poż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(gaśnice, skrzynka na węże)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 xml:space="preserve"> tablic informacyjnych, boazerii drewnianej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wymianę sufitu podwieszanego</w:t>
      </w:r>
      <w:r>
        <w:rPr>
          <w:rFonts w:ascii="Arial" w:hAnsi="Arial" w:cs="Arial"/>
          <w:color w:val="000000"/>
          <w:sz w:val="24"/>
          <w:szCs w:val="24"/>
        </w:rPr>
        <w:t>; cyklinowanie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 xml:space="preserve"> i lakierowanie parkietów, z wymianą cokołów na drewniane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>rzygotowanie ścian pod tynkowanie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3140EF" w:rsidRPr="00D546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tynkowanie </w:t>
      </w:r>
      <w:r w:rsidRPr="00494837">
        <w:rPr>
          <w:rFonts w:ascii="Arial" w:hAnsi="Arial" w:cs="Arial"/>
          <w:color w:val="000000"/>
          <w:sz w:val="24"/>
          <w:szCs w:val="24"/>
        </w:rPr>
        <w:t>ścian</w:t>
      </w:r>
      <w:r w:rsidR="003140EF" w:rsidRPr="00494837">
        <w:rPr>
          <w:rFonts w:ascii="Arial" w:hAnsi="Arial" w:cs="Arial"/>
          <w:color w:val="000000"/>
          <w:sz w:val="24"/>
          <w:szCs w:val="24"/>
        </w:rPr>
        <w:t xml:space="preserve"> (tynk do wewnątrz </w:t>
      </w:r>
    </w:p>
    <w:p w:rsidR="00494837" w:rsidRDefault="00494837" w:rsidP="00494837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3140EF" w:rsidRPr="00494837" w:rsidRDefault="00494837" w:rsidP="00494837">
      <w:pPr>
        <w:pStyle w:val="Akapitzlist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br/>
      </w:r>
      <w:r w:rsidR="003140EF" w:rsidRPr="00494837">
        <w:rPr>
          <w:rFonts w:ascii="Arial" w:hAnsi="Arial" w:cs="Arial"/>
          <w:color w:val="000000"/>
          <w:sz w:val="24"/>
          <w:szCs w:val="24"/>
        </w:rPr>
        <w:t>o uziarnieniu 1,5 mm barwiony w masie, kolor do ustalenia</w:t>
      </w:r>
      <w:r w:rsidR="00D5463E" w:rsidRPr="00494837">
        <w:rPr>
          <w:rFonts w:ascii="Arial" w:hAnsi="Arial" w:cs="Arial"/>
          <w:color w:val="000000"/>
          <w:sz w:val="24"/>
          <w:szCs w:val="24"/>
        </w:rPr>
        <w:t xml:space="preserve"> z Zamawiającym na etapie realizacji</w:t>
      </w:r>
      <w:r w:rsidR="003140EF" w:rsidRPr="00494837">
        <w:rPr>
          <w:rFonts w:ascii="Arial" w:hAnsi="Arial" w:cs="Arial"/>
          <w:color w:val="000000"/>
          <w:sz w:val="24"/>
          <w:szCs w:val="24"/>
        </w:rPr>
        <w:t>)</w:t>
      </w:r>
      <w:r w:rsidR="00D5463E" w:rsidRPr="00494837">
        <w:rPr>
          <w:rFonts w:ascii="Arial" w:hAnsi="Arial" w:cs="Arial"/>
          <w:color w:val="000000"/>
          <w:sz w:val="24"/>
          <w:szCs w:val="24"/>
        </w:rPr>
        <w:t>;</w:t>
      </w:r>
      <w:r w:rsidR="003140EF" w:rsidRPr="00494837">
        <w:rPr>
          <w:rFonts w:ascii="Arial" w:hAnsi="Arial" w:cs="Arial"/>
          <w:color w:val="000000"/>
          <w:sz w:val="24"/>
          <w:szCs w:val="24"/>
        </w:rPr>
        <w:t xml:space="preserve"> </w:t>
      </w:r>
      <w:r w:rsidR="00D5463E" w:rsidRPr="00494837">
        <w:rPr>
          <w:rFonts w:ascii="Arial" w:hAnsi="Arial" w:cs="Arial"/>
          <w:color w:val="000000"/>
          <w:sz w:val="24"/>
          <w:szCs w:val="24"/>
        </w:rPr>
        <w:t>w</w:t>
      </w:r>
      <w:r w:rsidR="00CF25C3" w:rsidRPr="00494837">
        <w:rPr>
          <w:rFonts w:ascii="Arial" w:hAnsi="Arial" w:cs="Arial"/>
          <w:color w:val="000000"/>
          <w:sz w:val="24"/>
          <w:szCs w:val="24"/>
        </w:rPr>
        <w:t xml:space="preserve">ymianę stolarki drzwiowej </w:t>
      </w:r>
      <w:r w:rsidR="00D5463E" w:rsidRPr="00494837">
        <w:rPr>
          <w:rFonts w:ascii="Arial" w:hAnsi="Arial" w:cs="Arial"/>
          <w:color w:val="000000"/>
          <w:sz w:val="24"/>
          <w:szCs w:val="24"/>
        </w:rPr>
        <w:t xml:space="preserve">(drzwi: </w:t>
      </w:r>
      <w:r w:rsidR="00CF25C3" w:rsidRPr="00494837">
        <w:rPr>
          <w:rFonts w:ascii="Arial" w:hAnsi="Arial" w:cs="Arial"/>
          <w:color w:val="000000"/>
          <w:sz w:val="24"/>
          <w:szCs w:val="24"/>
        </w:rPr>
        <w:t>POL-SKONE typu Impuls 01, pełne, okleina 276 dąb polski, szerokości 80 cm</w:t>
      </w:r>
      <w:r w:rsidR="007D5720" w:rsidRPr="00494837">
        <w:rPr>
          <w:rFonts w:ascii="Arial" w:hAnsi="Arial" w:cs="Arial"/>
          <w:color w:val="000000"/>
          <w:sz w:val="24"/>
          <w:szCs w:val="24"/>
        </w:rPr>
        <w:t>;</w:t>
      </w:r>
      <w:r w:rsidR="00CF25C3" w:rsidRPr="00494837">
        <w:rPr>
          <w:rFonts w:ascii="Arial" w:hAnsi="Arial" w:cs="Arial"/>
          <w:color w:val="000000"/>
          <w:sz w:val="24"/>
          <w:szCs w:val="24"/>
        </w:rPr>
        <w:t xml:space="preserve"> </w:t>
      </w:r>
      <w:r w:rsidR="007D5720" w:rsidRPr="00494837">
        <w:rPr>
          <w:rFonts w:ascii="Arial" w:hAnsi="Arial" w:cs="Arial"/>
          <w:color w:val="000000"/>
          <w:sz w:val="24"/>
          <w:szCs w:val="24"/>
        </w:rPr>
        <w:t>o</w:t>
      </w:r>
      <w:r w:rsidR="00CF25C3" w:rsidRPr="00494837">
        <w:rPr>
          <w:rFonts w:ascii="Arial" w:hAnsi="Arial" w:cs="Arial"/>
          <w:color w:val="000000"/>
          <w:sz w:val="24"/>
          <w:szCs w:val="24"/>
        </w:rPr>
        <w:t xml:space="preserve">ścieżnice </w:t>
      </w:r>
      <w:r w:rsidR="00FA32F1" w:rsidRPr="00494837">
        <w:rPr>
          <w:rFonts w:ascii="Arial" w:hAnsi="Arial" w:cs="Arial"/>
          <w:color w:val="000000"/>
          <w:sz w:val="24"/>
          <w:szCs w:val="24"/>
        </w:rPr>
        <w:t xml:space="preserve">obejmujące, </w:t>
      </w:r>
      <w:r w:rsidR="00CF25C3" w:rsidRPr="00494837">
        <w:rPr>
          <w:rFonts w:ascii="Arial" w:hAnsi="Arial" w:cs="Arial"/>
          <w:color w:val="000000"/>
          <w:sz w:val="24"/>
          <w:szCs w:val="24"/>
        </w:rPr>
        <w:t>regulowane</w:t>
      </w:r>
      <w:r w:rsidR="007D5720" w:rsidRPr="00494837">
        <w:rPr>
          <w:rFonts w:ascii="Arial" w:hAnsi="Arial" w:cs="Arial"/>
          <w:color w:val="000000"/>
          <w:sz w:val="24"/>
          <w:szCs w:val="24"/>
        </w:rPr>
        <w:t>);</w:t>
      </w:r>
      <w:r w:rsidR="00CF25C3" w:rsidRPr="00494837">
        <w:rPr>
          <w:rFonts w:ascii="Arial" w:hAnsi="Arial" w:cs="Arial"/>
          <w:color w:val="000000"/>
          <w:sz w:val="24"/>
          <w:szCs w:val="24"/>
        </w:rPr>
        <w:t xml:space="preserve"> </w:t>
      </w:r>
      <w:r w:rsidR="007D5720" w:rsidRPr="00494837">
        <w:rPr>
          <w:rFonts w:ascii="Arial" w:hAnsi="Arial" w:cs="Arial"/>
          <w:color w:val="000000"/>
          <w:sz w:val="24"/>
          <w:szCs w:val="24"/>
        </w:rPr>
        <w:t>w</w:t>
      </w:r>
      <w:r w:rsidR="003140EF" w:rsidRPr="00494837">
        <w:rPr>
          <w:rFonts w:ascii="Arial" w:hAnsi="Arial" w:cs="Arial"/>
          <w:color w:val="000000"/>
          <w:sz w:val="24"/>
          <w:szCs w:val="24"/>
        </w:rPr>
        <w:t xml:space="preserve">ymianę oświetlenia na oprawy rastrowe INDO P1 2x55W firmy LENA </w:t>
      </w:r>
      <w:proofErr w:type="spellStart"/>
      <w:r w:rsidR="003140EF" w:rsidRPr="00494837">
        <w:rPr>
          <w:rFonts w:ascii="Arial" w:hAnsi="Arial" w:cs="Arial"/>
          <w:color w:val="000000"/>
          <w:sz w:val="24"/>
          <w:szCs w:val="24"/>
        </w:rPr>
        <w:t>Lighting</w:t>
      </w:r>
      <w:proofErr w:type="spellEnd"/>
      <w:r w:rsidR="003140EF" w:rsidRPr="00494837">
        <w:rPr>
          <w:rFonts w:ascii="Arial" w:hAnsi="Arial" w:cs="Arial"/>
          <w:color w:val="000000"/>
          <w:sz w:val="24"/>
          <w:szCs w:val="24"/>
        </w:rPr>
        <w:t xml:space="preserve"> lub równoważne</w:t>
      </w:r>
      <w:r w:rsidR="007D5720" w:rsidRPr="00494837">
        <w:rPr>
          <w:rFonts w:ascii="Arial" w:hAnsi="Arial" w:cs="Arial"/>
          <w:color w:val="000000"/>
          <w:sz w:val="24"/>
          <w:szCs w:val="24"/>
        </w:rPr>
        <w:t>; w</w:t>
      </w:r>
      <w:r w:rsidR="003140EF" w:rsidRPr="00494837">
        <w:rPr>
          <w:rFonts w:ascii="Arial" w:hAnsi="Arial" w:cs="Arial"/>
          <w:color w:val="000000"/>
          <w:sz w:val="24"/>
          <w:szCs w:val="24"/>
        </w:rPr>
        <w:t>kucie przewodów elektrycznych i montaż gniazd elektrycznych</w:t>
      </w:r>
      <w:r w:rsidR="007D5720" w:rsidRPr="00494837">
        <w:rPr>
          <w:rFonts w:ascii="Arial" w:hAnsi="Arial" w:cs="Arial"/>
          <w:color w:val="000000"/>
          <w:sz w:val="24"/>
          <w:szCs w:val="24"/>
        </w:rPr>
        <w:t>;</w:t>
      </w:r>
      <w:r w:rsidR="003140EF" w:rsidRPr="00494837">
        <w:rPr>
          <w:rFonts w:ascii="Arial" w:hAnsi="Arial" w:cs="Arial"/>
          <w:color w:val="000000"/>
          <w:sz w:val="24"/>
          <w:szCs w:val="24"/>
        </w:rPr>
        <w:t xml:space="preserve"> </w:t>
      </w:r>
      <w:r w:rsidR="007D5720" w:rsidRPr="00494837">
        <w:rPr>
          <w:rFonts w:ascii="Arial" w:hAnsi="Arial" w:cs="Arial"/>
          <w:color w:val="000000"/>
          <w:sz w:val="24"/>
          <w:szCs w:val="24"/>
        </w:rPr>
        <w:t>m</w:t>
      </w:r>
      <w:r w:rsidR="003140EF" w:rsidRPr="00494837">
        <w:rPr>
          <w:rFonts w:ascii="Arial" w:hAnsi="Arial" w:cs="Arial"/>
          <w:color w:val="000000"/>
          <w:sz w:val="24"/>
          <w:szCs w:val="24"/>
        </w:rPr>
        <w:t>ontaż urządzeń gaśniczych.</w:t>
      </w:r>
    </w:p>
    <w:p w:rsidR="00E4126D" w:rsidRDefault="00E4126D" w:rsidP="005C26F5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E4126D" w:rsidRPr="00E4126D" w:rsidRDefault="00E4126D" w:rsidP="005C26F5">
      <w:pPr>
        <w:pStyle w:val="Akapitzlist"/>
        <w:spacing w:after="12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E4126D">
        <w:rPr>
          <w:rFonts w:ascii="Arial" w:hAnsi="Arial" w:cs="Arial"/>
          <w:b/>
          <w:sz w:val="24"/>
          <w:szCs w:val="24"/>
        </w:rPr>
        <w:t>Roboty rozbiórkowe:</w:t>
      </w:r>
    </w:p>
    <w:p w:rsidR="00E4126D" w:rsidRP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Przed przyst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pieniem do bezpo</w:t>
      </w:r>
      <w:r w:rsidRPr="00E4126D">
        <w:rPr>
          <w:rFonts w:ascii="Arial" w:hAnsi="Arial" w:cs="Arial" w:hint="eastAsia"/>
          <w:sz w:val="24"/>
          <w:szCs w:val="24"/>
        </w:rPr>
        <w:t>ś</w:t>
      </w:r>
      <w:r w:rsidRPr="00E4126D">
        <w:rPr>
          <w:rFonts w:ascii="Arial" w:hAnsi="Arial" w:cs="Arial"/>
          <w:sz w:val="24"/>
          <w:szCs w:val="24"/>
        </w:rPr>
        <w:t>rednich robót rozbiórkowych należy wykona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wszystkie niezb</w:t>
      </w:r>
      <w:r w:rsidRPr="00E4126D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dne </w:t>
      </w:r>
      <w:r w:rsidRPr="00E4126D">
        <w:rPr>
          <w:rFonts w:ascii="Arial" w:hAnsi="Arial" w:cs="Arial"/>
          <w:sz w:val="24"/>
          <w:szCs w:val="24"/>
        </w:rPr>
        <w:t>zabezpieczenia stref roboczych</w:t>
      </w:r>
      <w:r w:rsidR="001D32F5">
        <w:rPr>
          <w:rFonts w:ascii="Arial" w:hAnsi="Arial" w:cs="Arial"/>
          <w:sz w:val="24"/>
          <w:szCs w:val="24"/>
        </w:rPr>
        <w:t xml:space="preserve"> oraz elementów takich jak stolarka drzwiowa </w:t>
      </w:r>
      <w:r w:rsidRPr="00E4126D">
        <w:rPr>
          <w:rFonts w:ascii="Arial" w:hAnsi="Arial" w:cs="Arial"/>
          <w:sz w:val="24"/>
          <w:szCs w:val="24"/>
        </w:rPr>
        <w:t>itp. Roboty rozbiórkowe należy wykonywa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z zachowaniem maksimum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ostrożności, dokładnie przestrzegaj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c przepisów bezpiecze</w:t>
      </w:r>
      <w:r w:rsidRPr="00E4126D">
        <w:rPr>
          <w:rFonts w:ascii="Arial" w:hAnsi="Arial" w:cs="Arial" w:hint="eastAsia"/>
          <w:sz w:val="24"/>
          <w:szCs w:val="24"/>
        </w:rPr>
        <w:t>ń</w:t>
      </w:r>
      <w:r w:rsidRPr="00E4126D">
        <w:rPr>
          <w:rFonts w:ascii="Arial" w:hAnsi="Arial" w:cs="Arial"/>
          <w:sz w:val="24"/>
          <w:szCs w:val="24"/>
        </w:rPr>
        <w:t>stwa</w:t>
      </w:r>
      <w:r w:rsidR="00FC089C">
        <w:rPr>
          <w:rFonts w:ascii="Arial" w:hAnsi="Arial" w:cs="Arial"/>
          <w:sz w:val="24"/>
          <w:szCs w:val="24"/>
        </w:rPr>
        <w:t xml:space="preserve"> i higieny</w:t>
      </w:r>
      <w:r w:rsidRPr="00E4126D">
        <w:rPr>
          <w:rFonts w:ascii="Arial" w:hAnsi="Arial" w:cs="Arial"/>
          <w:sz w:val="24"/>
          <w:szCs w:val="24"/>
        </w:rPr>
        <w:t xml:space="preserve"> pracy. </w:t>
      </w:r>
      <w:r w:rsidR="00AA4A25">
        <w:rPr>
          <w:rFonts w:ascii="Arial" w:hAnsi="Arial" w:cs="Arial"/>
          <w:sz w:val="24"/>
          <w:szCs w:val="24"/>
        </w:rPr>
        <w:t>P</w:t>
      </w:r>
      <w:r w:rsidRPr="00E4126D">
        <w:rPr>
          <w:rFonts w:ascii="Arial" w:hAnsi="Arial" w:cs="Arial"/>
          <w:sz w:val="24"/>
          <w:szCs w:val="24"/>
        </w:rPr>
        <w:t xml:space="preserve">rzy prowadzeniu </w:t>
      </w:r>
      <w:r w:rsidR="00AA4A25">
        <w:rPr>
          <w:rFonts w:ascii="Arial" w:hAnsi="Arial" w:cs="Arial"/>
          <w:sz w:val="24"/>
          <w:szCs w:val="24"/>
        </w:rPr>
        <w:t>należy przede wszystkim</w:t>
      </w:r>
      <w:r w:rsidRPr="00E4126D">
        <w:rPr>
          <w:rFonts w:ascii="Arial" w:hAnsi="Arial" w:cs="Arial"/>
          <w:sz w:val="24"/>
          <w:szCs w:val="24"/>
        </w:rPr>
        <w:t>:</w:t>
      </w:r>
    </w:p>
    <w:p w:rsidR="00E4126D" w:rsidRP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- usun</w:t>
      </w:r>
      <w:r w:rsidRPr="00E4126D">
        <w:rPr>
          <w:rFonts w:ascii="Arial" w:hAnsi="Arial" w:cs="Arial" w:hint="eastAsia"/>
          <w:sz w:val="24"/>
          <w:szCs w:val="24"/>
        </w:rPr>
        <w:t>ąć</w:t>
      </w:r>
      <w:r w:rsidRPr="00E4126D">
        <w:rPr>
          <w:rFonts w:ascii="Arial" w:hAnsi="Arial" w:cs="Arial"/>
          <w:sz w:val="24"/>
          <w:szCs w:val="24"/>
        </w:rPr>
        <w:t xml:space="preserve"> elementy zagra</w:t>
      </w:r>
      <w:r>
        <w:rPr>
          <w:rFonts w:ascii="Arial" w:hAnsi="Arial" w:cs="Arial"/>
          <w:sz w:val="24"/>
          <w:szCs w:val="24"/>
        </w:rPr>
        <w:t>ż</w:t>
      </w:r>
      <w:r w:rsidRPr="00E4126D">
        <w:rPr>
          <w:rFonts w:ascii="Arial" w:hAnsi="Arial" w:cs="Arial"/>
          <w:sz w:val="24"/>
          <w:szCs w:val="24"/>
        </w:rPr>
        <w:t>ające bezpiecze</w:t>
      </w:r>
      <w:r w:rsidRPr="00E4126D">
        <w:rPr>
          <w:rFonts w:ascii="Arial" w:hAnsi="Arial" w:cs="Arial" w:hint="eastAsia"/>
          <w:sz w:val="24"/>
          <w:szCs w:val="24"/>
        </w:rPr>
        <w:t>ń</w:t>
      </w:r>
      <w:r w:rsidRPr="00E4126D">
        <w:rPr>
          <w:rFonts w:ascii="Arial" w:hAnsi="Arial" w:cs="Arial"/>
          <w:sz w:val="24"/>
          <w:szCs w:val="24"/>
        </w:rPr>
        <w:t>stwu pracuj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cych,</w:t>
      </w:r>
    </w:p>
    <w:p w:rsid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- zapewni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maksymalny odzysk materiałów nadaj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cych si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 xml:space="preserve"> do ponownego użycia</w:t>
      </w:r>
      <w:r>
        <w:rPr>
          <w:rFonts w:ascii="Arial" w:hAnsi="Arial" w:cs="Arial"/>
          <w:sz w:val="24"/>
          <w:szCs w:val="24"/>
        </w:rPr>
        <w:t>.</w:t>
      </w:r>
    </w:p>
    <w:p w:rsidR="006E508A" w:rsidRPr="00E4126D" w:rsidRDefault="006E508A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BD3FEA">
        <w:rPr>
          <w:rFonts w:ascii="Arial" w:hAnsi="Arial" w:cs="Arial"/>
          <w:sz w:val="24"/>
          <w:szCs w:val="24"/>
        </w:rPr>
        <w:t xml:space="preserve">Kierownik </w:t>
      </w:r>
      <w:r w:rsidR="006E508A" w:rsidRPr="00BD3FEA">
        <w:rPr>
          <w:rFonts w:ascii="Arial" w:hAnsi="Arial" w:cs="Arial"/>
          <w:sz w:val="24"/>
          <w:szCs w:val="24"/>
        </w:rPr>
        <w:t>budowy</w:t>
      </w:r>
      <w:r w:rsidR="0091024C">
        <w:rPr>
          <w:rFonts w:ascii="Arial" w:hAnsi="Arial" w:cs="Arial"/>
          <w:sz w:val="24"/>
          <w:szCs w:val="24"/>
        </w:rPr>
        <w:t>, kierownik robót</w:t>
      </w:r>
      <w:r w:rsidRPr="00BD3FEA">
        <w:rPr>
          <w:rFonts w:ascii="Arial" w:hAnsi="Arial" w:cs="Arial"/>
          <w:sz w:val="24"/>
          <w:szCs w:val="24"/>
        </w:rPr>
        <w:t xml:space="preserve"> </w:t>
      </w:r>
      <w:r w:rsidR="00BD3FEA" w:rsidRPr="00BD3FEA">
        <w:rPr>
          <w:rFonts w:ascii="Arial" w:hAnsi="Arial" w:cs="Arial"/>
          <w:sz w:val="24"/>
          <w:szCs w:val="24"/>
        </w:rPr>
        <w:t>lub przedstawiciel Wykonawcy</w:t>
      </w:r>
      <w:r w:rsidR="00BD3FEA" w:rsidRPr="00BD3FEA">
        <w:rPr>
          <w:rFonts w:ascii="Arial" w:hAnsi="Arial" w:cs="Arial"/>
          <w:i/>
          <w:sz w:val="24"/>
          <w:szCs w:val="24"/>
        </w:rPr>
        <w:t xml:space="preserve"> </w:t>
      </w:r>
      <w:r w:rsidRPr="00BD3FEA">
        <w:rPr>
          <w:rFonts w:ascii="Arial" w:hAnsi="Arial" w:cs="Arial"/>
          <w:sz w:val="24"/>
          <w:szCs w:val="24"/>
        </w:rPr>
        <w:t>powinien zapozna</w:t>
      </w:r>
      <w:r w:rsidRPr="00BD3FEA">
        <w:rPr>
          <w:rFonts w:ascii="Arial" w:hAnsi="Arial" w:cs="Arial" w:hint="eastAsia"/>
          <w:sz w:val="24"/>
          <w:szCs w:val="24"/>
        </w:rPr>
        <w:t>ć</w:t>
      </w:r>
      <w:r w:rsidRPr="00BD3FEA">
        <w:rPr>
          <w:rFonts w:ascii="Arial" w:hAnsi="Arial" w:cs="Arial"/>
          <w:sz w:val="24"/>
          <w:szCs w:val="24"/>
        </w:rPr>
        <w:t xml:space="preserve"> cały zespół swej brygady z podstawowym zadaniem i dokładnie sprawdzi</w:t>
      </w:r>
      <w:r w:rsidRPr="00BD3FEA">
        <w:rPr>
          <w:rFonts w:ascii="Arial" w:hAnsi="Arial" w:cs="Arial" w:hint="eastAsia"/>
          <w:sz w:val="24"/>
          <w:szCs w:val="24"/>
        </w:rPr>
        <w:t>ć</w:t>
      </w:r>
      <w:r w:rsidRPr="00BD3FEA">
        <w:rPr>
          <w:rFonts w:ascii="Arial" w:hAnsi="Arial" w:cs="Arial"/>
          <w:sz w:val="24"/>
          <w:szCs w:val="24"/>
        </w:rPr>
        <w:t xml:space="preserve"> stan faktyczny.</w:t>
      </w:r>
      <w:r w:rsidR="00AA4A25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Dopiero po szczegółowym zapoznaniu si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 xml:space="preserve"> </w:t>
      </w:r>
      <w:r w:rsidR="0091024C">
        <w:rPr>
          <w:rFonts w:ascii="Arial" w:hAnsi="Arial" w:cs="Arial"/>
          <w:sz w:val="24"/>
          <w:szCs w:val="24"/>
        </w:rPr>
        <w:t xml:space="preserve">             </w:t>
      </w:r>
      <w:r w:rsidRPr="00E4126D">
        <w:rPr>
          <w:rFonts w:ascii="Arial" w:hAnsi="Arial" w:cs="Arial"/>
          <w:sz w:val="24"/>
          <w:szCs w:val="24"/>
        </w:rPr>
        <w:t>z zadaniem i warunkami jego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wykonywania oraz przy odpowiednim przygotowaniu frontu pracy, niezb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>dnych</w:t>
      </w:r>
      <w:r w:rsidR="00BD3FEA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narz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>dzi</w:t>
      </w:r>
      <w:r w:rsidR="00BD3FEA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i urz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dze</w:t>
      </w:r>
      <w:r w:rsidRPr="00E4126D">
        <w:rPr>
          <w:rFonts w:ascii="Arial" w:hAnsi="Arial" w:cs="Arial" w:hint="eastAsia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oraz dokonaniu niezb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Pr="00E4126D">
        <w:rPr>
          <w:rFonts w:ascii="Arial" w:hAnsi="Arial" w:cs="Arial"/>
          <w:sz w:val="24"/>
          <w:szCs w:val="24"/>
        </w:rPr>
        <w:t>dnych zabezpiecze</w:t>
      </w:r>
      <w:r w:rsidRPr="00E4126D">
        <w:rPr>
          <w:rFonts w:ascii="Arial" w:hAnsi="Arial" w:cs="Arial" w:hint="eastAsia"/>
          <w:sz w:val="24"/>
          <w:szCs w:val="24"/>
        </w:rPr>
        <w:t>ń</w:t>
      </w:r>
      <w:r w:rsidRPr="00E4126D">
        <w:rPr>
          <w:rFonts w:ascii="Arial" w:hAnsi="Arial" w:cs="Arial"/>
          <w:sz w:val="24"/>
          <w:szCs w:val="24"/>
        </w:rPr>
        <w:t xml:space="preserve"> mo</w:t>
      </w:r>
      <w:r>
        <w:rPr>
          <w:rFonts w:ascii="Arial" w:hAnsi="Arial" w:cs="Arial"/>
          <w:sz w:val="24"/>
          <w:szCs w:val="24"/>
        </w:rPr>
        <w:t>ż</w:t>
      </w:r>
      <w:r w:rsidRPr="00E4126D">
        <w:rPr>
          <w:rFonts w:ascii="Arial" w:hAnsi="Arial" w:cs="Arial"/>
          <w:sz w:val="24"/>
          <w:szCs w:val="24"/>
        </w:rPr>
        <w:t>na</w:t>
      </w:r>
      <w:r w:rsidR="00BD3FEA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przyst</w:t>
      </w:r>
      <w:r w:rsidRPr="00E4126D">
        <w:rPr>
          <w:rFonts w:ascii="Arial" w:hAnsi="Arial" w:cs="Arial" w:hint="eastAsia"/>
          <w:sz w:val="24"/>
          <w:szCs w:val="24"/>
        </w:rPr>
        <w:t>ą</w:t>
      </w:r>
      <w:r w:rsidRPr="00E4126D">
        <w:rPr>
          <w:rFonts w:ascii="Arial" w:hAnsi="Arial" w:cs="Arial"/>
          <w:sz w:val="24"/>
          <w:szCs w:val="24"/>
        </w:rPr>
        <w:t>pi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do wykonania zadania.</w:t>
      </w:r>
    </w:p>
    <w:p w:rsid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E4126D" w:rsidRPr="00E4126D" w:rsidRDefault="00E4126D" w:rsidP="00E4126D">
      <w:pPr>
        <w:pStyle w:val="Akapitzlist"/>
        <w:spacing w:after="120"/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E4126D">
        <w:rPr>
          <w:rFonts w:ascii="Arial" w:hAnsi="Arial" w:cs="Arial"/>
          <w:b/>
          <w:bCs/>
          <w:sz w:val="24"/>
          <w:szCs w:val="24"/>
        </w:rPr>
        <w:t xml:space="preserve">Roboty w zakresie usuwania </w:t>
      </w:r>
      <w:r w:rsidR="007D5720">
        <w:rPr>
          <w:rFonts w:ascii="Arial" w:hAnsi="Arial" w:cs="Arial"/>
          <w:b/>
          <w:bCs/>
          <w:sz w:val="24"/>
          <w:szCs w:val="24"/>
        </w:rPr>
        <w:t>materiałów</w:t>
      </w:r>
    </w:p>
    <w:p w:rsidR="009A16EA" w:rsidRPr="009A16EA" w:rsidRDefault="00E4126D" w:rsidP="009A16EA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E4126D">
        <w:rPr>
          <w:rFonts w:ascii="Arial" w:hAnsi="Arial" w:cs="Arial"/>
          <w:sz w:val="24"/>
          <w:szCs w:val="24"/>
        </w:rPr>
        <w:t>Zrzucanie materiałów z rozbiórki winno by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wykonywane szczególnie ostrożnie</w:t>
      </w:r>
      <w:r w:rsidR="00AA4A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pod osobistym </w:t>
      </w:r>
      <w:r w:rsidRPr="00E4126D">
        <w:rPr>
          <w:rFonts w:ascii="Arial" w:hAnsi="Arial" w:cs="Arial"/>
          <w:sz w:val="24"/>
          <w:szCs w:val="24"/>
        </w:rPr>
        <w:t xml:space="preserve">nadzorem </w:t>
      </w:r>
      <w:r w:rsidRPr="00550FCD">
        <w:rPr>
          <w:rFonts w:ascii="Arial" w:hAnsi="Arial" w:cs="Arial"/>
          <w:sz w:val="24"/>
          <w:szCs w:val="24"/>
        </w:rPr>
        <w:t>kierownika robót</w:t>
      </w:r>
      <w:r w:rsidRPr="00E4126D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 xml:space="preserve">Miejsca zrzucania </w:t>
      </w:r>
      <w:r w:rsidR="007D5720">
        <w:rPr>
          <w:rFonts w:ascii="Arial" w:hAnsi="Arial" w:cs="Arial"/>
          <w:sz w:val="24"/>
          <w:szCs w:val="24"/>
        </w:rPr>
        <w:t xml:space="preserve">materiałów </w:t>
      </w:r>
      <w:r w:rsidRPr="00E4126D">
        <w:rPr>
          <w:rFonts w:ascii="Arial" w:hAnsi="Arial" w:cs="Arial"/>
          <w:sz w:val="24"/>
          <w:szCs w:val="24"/>
        </w:rPr>
        <w:t>powinny by</w:t>
      </w:r>
      <w:r w:rsidRPr="00E4126D">
        <w:rPr>
          <w:rFonts w:ascii="Arial" w:hAnsi="Arial" w:cs="Arial" w:hint="eastAsia"/>
          <w:sz w:val="24"/>
          <w:szCs w:val="24"/>
        </w:rPr>
        <w:t>ć</w:t>
      </w:r>
      <w:r w:rsidRPr="00E4126D">
        <w:rPr>
          <w:rFonts w:ascii="Arial" w:hAnsi="Arial" w:cs="Arial"/>
          <w:sz w:val="24"/>
          <w:szCs w:val="24"/>
        </w:rPr>
        <w:t xml:space="preserve"> należycie zabezpieczone.</w:t>
      </w:r>
      <w:r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Nie zezwala</w:t>
      </w:r>
      <w:r w:rsidR="00AA4A25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si</w:t>
      </w:r>
      <w:r w:rsidRPr="00E4126D">
        <w:rPr>
          <w:rFonts w:ascii="Arial" w:hAnsi="Arial" w:cs="Arial" w:hint="eastAsia"/>
          <w:sz w:val="24"/>
          <w:szCs w:val="24"/>
        </w:rPr>
        <w:t>ę</w:t>
      </w:r>
      <w:r w:rsidR="00AA4A25">
        <w:rPr>
          <w:rFonts w:ascii="Arial" w:hAnsi="Arial" w:cs="Arial"/>
          <w:sz w:val="24"/>
          <w:szCs w:val="24"/>
        </w:rPr>
        <w:t xml:space="preserve"> </w:t>
      </w:r>
      <w:r w:rsidRPr="00E4126D">
        <w:rPr>
          <w:rFonts w:ascii="Arial" w:hAnsi="Arial" w:cs="Arial"/>
          <w:sz w:val="24"/>
          <w:szCs w:val="24"/>
        </w:rPr>
        <w:t>na gromadzenie gruzu</w:t>
      </w:r>
      <w:r w:rsidR="00AA4A25">
        <w:rPr>
          <w:rFonts w:ascii="Arial" w:hAnsi="Arial" w:cs="Arial"/>
          <w:sz w:val="24"/>
          <w:szCs w:val="24"/>
        </w:rPr>
        <w:t xml:space="preserve"> i innych materiałów z rozbiórki</w:t>
      </w:r>
      <w:r w:rsidRPr="00E4126D">
        <w:rPr>
          <w:rFonts w:ascii="Arial" w:hAnsi="Arial" w:cs="Arial"/>
          <w:sz w:val="24"/>
          <w:szCs w:val="24"/>
        </w:rPr>
        <w:t xml:space="preserve"> na schodach i innych </w:t>
      </w:r>
      <w:r w:rsidR="009375DC">
        <w:rPr>
          <w:rFonts w:ascii="Arial" w:hAnsi="Arial" w:cs="Arial"/>
          <w:sz w:val="24"/>
          <w:szCs w:val="24"/>
        </w:rPr>
        <w:t>traktach komunikacyjnych</w:t>
      </w:r>
      <w:r w:rsidRPr="00E4126D">
        <w:rPr>
          <w:rFonts w:ascii="Arial" w:hAnsi="Arial" w:cs="Arial"/>
          <w:sz w:val="24"/>
          <w:szCs w:val="24"/>
        </w:rPr>
        <w:t>.</w:t>
      </w:r>
      <w:r w:rsidR="009A16EA" w:rsidRPr="009A16EA">
        <w:rPr>
          <w:rFonts w:eastAsiaTheme="minorHAnsi"/>
          <w:sz w:val="24"/>
          <w:szCs w:val="24"/>
          <w:lang w:eastAsia="en-US"/>
        </w:rPr>
        <w:t xml:space="preserve"> </w:t>
      </w:r>
    </w:p>
    <w:p w:rsidR="00930AF8" w:rsidRDefault="00930AF8" w:rsidP="008C1E1B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2022E" w:rsidRPr="008C1E1B" w:rsidRDefault="00B2022E" w:rsidP="008C1E1B">
      <w:pPr>
        <w:pStyle w:val="Akapitzlist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>Wyszczególnienie i opis prac towarzyszących i robót tymczasowych</w:t>
      </w:r>
    </w:p>
    <w:p w:rsidR="00930AF8" w:rsidRDefault="00E4126D" w:rsidP="00E4126D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Mogą wystąpić roboty towarzyszące nie przewidziane w zakresie robót będących nieodłączną częścią robót budowlanych.</w:t>
      </w:r>
    </w:p>
    <w:p w:rsidR="00E4126D" w:rsidRDefault="00E4126D" w:rsidP="00E4126D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niniejszej inwestycji nie przewiduje się robót tymczasowych.</w:t>
      </w:r>
    </w:p>
    <w:p w:rsidR="00E4126D" w:rsidRDefault="00E4126D" w:rsidP="008C1E1B">
      <w:pPr>
        <w:pStyle w:val="Akapitzlist"/>
        <w:spacing w:after="120"/>
        <w:ind w:left="1800" w:hanging="94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8C1E1B">
      <w:pPr>
        <w:pStyle w:val="Akapitzlist"/>
        <w:spacing w:after="120"/>
        <w:ind w:left="1800" w:hanging="94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8C1E1B">
      <w:pPr>
        <w:pStyle w:val="Akapitzlist"/>
        <w:spacing w:after="120"/>
        <w:ind w:left="1800" w:hanging="949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C1E1B" w:rsidRDefault="008C1E1B" w:rsidP="008C1E1B">
      <w:pPr>
        <w:pStyle w:val="Akapitzlist"/>
        <w:numPr>
          <w:ilvl w:val="1"/>
          <w:numId w:val="1"/>
        </w:numPr>
        <w:spacing w:after="120"/>
        <w:ind w:left="851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C1E1B">
        <w:rPr>
          <w:rFonts w:ascii="Arial" w:hAnsi="Arial" w:cs="Arial"/>
          <w:b/>
          <w:sz w:val="24"/>
          <w:szCs w:val="24"/>
        </w:rPr>
        <w:t xml:space="preserve">Informacje o terenie budowy </w:t>
      </w:r>
    </w:p>
    <w:p w:rsidR="008C1E1B" w:rsidRDefault="008C1E1B" w:rsidP="008B1C41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robót budowlanych</w:t>
      </w:r>
    </w:p>
    <w:p w:rsidR="00925968" w:rsidRPr="00BD3FEA" w:rsidRDefault="00550FCD" w:rsidP="00550FCD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będą wykonywane w czynnym zakładzie (jednostka naukowa), w związku z tym należy zminimalizować utrudnienia związane z realizacją robót. Roboty szczególnie uciążliwe (np. hałas, pylenie itp.) powinny zostać zaplanowane w godzinach </w:t>
      </w:r>
      <w:r w:rsidRPr="00BD3FEA">
        <w:rPr>
          <w:rFonts w:ascii="Arial" w:hAnsi="Arial" w:cs="Arial"/>
          <w:sz w:val="24"/>
          <w:szCs w:val="24"/>
        </w:rPr>
        <w:t xml:space="preserve">popołudniowych tj. po godz. 16, a więc po godzinach pracy Instytutu. </w:t>
      </w:r>
      <w:r w:rsidR="00AA4A25">
        <w:rPr>
          <w:rFonts w:ascii="Arial" w:hAnsi="Arial" w:cs="Arial"/>
          <w:sz w:val="24"/>
          <w:szCs w:val="24"/>
        </w:rPr>
        <w:t xml:space="preserve">Wykonawca zobowiązany jest do odpowiedniego zabezpieczenia stref prowadzonych prac w szczególności po przez </w:t>
      </w:r>
      <w:r w:rsidR="009577A0">
        <w:rPr>
          <w:rFonts w:ascii="Arial" w:hAnsi="Arial" w:cs="Arial"/>
          <w:sz w:val="24"/>
          <w:szCs w:val="24"/>
        </w:rPr>
        <w:t>oz</w:t>
      </w:r>
      <w:r w:rsidR="00AA4A25">
        <w:rPr>
          <w:rFonts w:ascii="Arial" w:hAnsi="Arial" w:cs="Arial"/>
          <w:sz w:val="24"/>
          <w:szCs w:val="24"/>
        </w:rPr>
        <w:t>nakowanie taśmowanie, foliowanie itp.</w:t>
      </w:r>
      <w:r w:rsidR="001D32F5">
        <w:rPr>
          <w:rFonts w:ascii="Arial" w:hAnsi="Arial" w:cs="Arial"/>
          <w:sz w:val="24"/>
          <w:szCs w:val="24"/>
        </w:rPr>
        <w:t xml:space="preserve"> </w:t>
      </w:r>
    </w:p>
    <w:p w:rsidR="00550FCD" w:rsidRPr="00BD3FEA" w:rsidRDefault="00550FCD" w:rsidP="00550FCD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 w:rsidRPr="00BD3FEA">
        <w:rPr>
          <w:rFonts w:ascii="Arial" w:hAnsi="Arial" w:cs="Arial"/>
          <w:sz w:val="24"/>
          <w:szCs w:val="24"/>
        </w:rPr>
        <w:t xml:space="preserve">Za prawidłowe wykonanie robót odpowiedzialny </w:t>
      </w:r>
      <w:r w:rsidR="00AA4A25">
        <w:rPr>
          <w:rFonts w:ascii="Arial" w:hAnsi="Arial" w:cs="Arial"/>
          <w:sz w:val="24"/>
          <w:szCs w:val="24"/>
        </w:rPr>
        <w:t>jest Wykonawca oraz wyznaczony przez niego</w:t>
      </w:r>
      <w:r w:rsidRPr="00BD3FEA">
        <w:rPr>
          <w:rFonts w:ascii="Arial" w:hAnsi="Arial" w:cs="Arial"/>
          <w:sz w:val="24"/>
          <w:szCs w:val="24"/>
        </w:rPr>
        <w:t xml:space="preserve"> kierownik budowy</w:t>
      </w:r>
      <w:r w:rsidR="0091024C">
        <w:rPr>
          <w:rFonts w:ascii="Arial" w:hAnsi="Arial" w:cs="Arial"/>
          <w:sz w:val="24"/>
          <w:szCs w:val="24"/>
        </w:rPr>
        <w:t xml:space="preserve"> lub kierownik robót</w:t>
      </w:r>
      <w:r w:rsidRPr="00BD3FEA">
        <w:rPr>
          <w:rFonts w:ascii="Arial" w:hAnsi="Arial" w:cs="Arial"/>
          <w:sz w:val="24"/>
          <w:szCs w:val="24"/>
        </w:rPr>
        <w:t>. Zamawiający wyznaczy także swego przedstawiciela, który będzie go reprezentował w trakcie realizacji inwestycji.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BD3FEA">
        <w:rPr>
          <w:rFonts w:ascii="Arial" w:hAnsi="Arial" w:cs="Arial"/>
          <w:sz w:val="24"/>
          <w:szCs w:val="24"/>
        </w:rPr>
        <w:t>Wykonawca robót jest odpowiedzialny za jako</w:t>
      </w:r>
      <w:r w:rsidRPr="00BD3FEA">
        <w:rPr>
          <w:rFonts w:ascii="Arial" w:hAnsi="Arial" w:cs="Arial" w:hint="eastAsia"/>
          <w:sz w:val="24"/>
          <w:szCs w:val="24"/>
        </w:rPr>
        <w:t>ść</w:t>
      </w:r>
      <w:r w:rsidRPr="00BD3FEA">
        <w:rPr>
          <w:rFonts w:ascii="Arial" w:hAnsi="Arial" w:cs="Arial"/>
          <w:sz w:val="24"/>
          <w:szCs w:val="24"/>
        </w:rPr>
        <w:t xml:space="preserve"> ich wykonania oraz za ich zgodno</w:t>
      </w:r>
      <w:r w:rsidRPr="00BD3FEA">
        <w:rPr>
          <w:rFonts w:ascii="Arial" w:hAnsi="Arial" w:cs="Arial" w:hint="eastAsia"/>
          <w:sz w:val="24"/>
          <w:szCs w:val="24"/>
        </w:rPr>
        <w:t>ść</w:t>
      </w:r>
      <w:r w:rsidRPr="00BD3FEA">
        <w:rPr>
          <w:rFonts w:ascii="Arial" w:hAnsi="Arial" w:cs="Arial"/>
          <w:sz w:val="24"/>
          <w:szCs w:val="24"/>
        </w:rPr>
        <w:t xml:space="preserve"> </w:t>
      </w:r>
      <w:r w:rsidR="001D32F5">
        <w:rPr>
          <w:rFonts w:ascii="Arial" w:hAnsi="Arial" w:cs="Arial"/>
          <w:sz w:val="24"/>
          <w:szCs w:val="24"/>
        </w:rPr>
        <w:t xml:space="preserve">ze sztuka budowlaną </w:t>
      </w:r>
      <w:r w:rsidR="00D562D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niniejszą </w:t>
      </w:r>
      <w:proofErr w:type="spellStart"/>
      <w:r w:rsidRPr="00550FC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WiOR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50FCD">
        <w:rPr>
          <w:rFonts w:ascii="Arial" w:hAnsi="Arial" w:cs="Arial"/>
          <w:sz w:val="24"/>
          <w:szCs w:val="24"/>
        </w:rPr>
        <w:t>Roboty należy prowadzi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zgodnie z umow</w:t>
      </w:r>
      <w:r w:rsidR="00AA4A25">
        <w:rPr>
          <w:rFonts w:ascii="Arial" w:hAnsi="Arial" w:cs="Arial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 xml:space="preserve"> i SIWZ</w:t>
      </w:r>
      <w:r w:rsidR="00AA4A25">
        <w:rPr>
          <w:rFonts w:ascii="Arial" w:hAnsi="Arial" w:cs="Arial"/>
          <w:sz w:val="24"/>
          <w:szCs w:val="24"/>
        </w:rPr>
        <w:t>.</w:t>
      </w:r>
      <w:r w:rsidRPr="00550FCD">
        <w:rPr>
          <w:rFonts w:ascii="Arial" w:hAnsi="Arial" w:cs="Arial"/>
          <w:sz w:val="24"/>
          <w:szCs w:val="24"/>
        </w:rPr>
        <w:t xml:space="preserve"> </w:t>
      </w:r>
      <w:r w:rsidR="00AA4A25">
        <w:rPr>
          <w:rFonts w:ascii="Arial" w:hAnsi="Arial" w:cs="Arial"/>
          <w:sz w:val="24"/>
          <w:szCs w:val="24"/>
        </w:rPr>
        <w:t>P</w:t>
      </w:r>
      <w:r w:rsidRPr="00550FCD">
        <w:rPr>
          <w:rFonts w:ascii="Arial" w:hAnsi="Arial" w:cs="Arial"/>
          <w:sz w:val="24"/>
          <w:szCs w:val="24"/>
        </w:rPr>
        <w:t>race musz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 xml:space="preserve"> by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rozpocz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te i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zako</w:t>
      </w:r>
      <w:r w:rsidRPr="00550FCD">
        <w:rPr>
          <w:rFonts w:ascii="Arial" w:hAnsi="Arial" w:cs="Arial" w:hint="eastAsia"/>
          <w:sz w:val="24"/>
          <w:szCs w:val="24"/>
        </w:rPr>
        <w:t>ń</w:t>
      </w:r>
      <w:r w:rsidRPr="00550FCD">
        <w:rPr>
          <w:rFonts w:ascii="Arial" w:hAnsi="Arial" w:cs="Arial"/>
          <w:sz w:val="24"/>
          <w:szCs w:val="24"/>
        </w:rPr>
        <w:t>czone w czasie okre</w:t>
      </w:r>
      <w:r w:rsidRPr="00550FCD">
        <w:rPr>
          <w:rFonts w:ascii="Arial" w:hAnsi="Arial" w:cs="Arial" w:hint="eastAsia"/>
          <w:sz w:val="24"/>
          <w:szCs w:val="24"/>
        </w:rPr>
        <w:t>ś</w:t>
      </w:r>
      <w:r w:rsidRPr="00550FCD">
        <w:rPr>
          <w:rFonts w:ascii="Arial" w:hAnsi="Arial" w:cs="Arial"/>
          <w:sz w:val="24"/>
          <w:szCs w:val="24"/>
        </w:rPr>
        <w:t>lonym w umowie.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550FCD">
        <w:rPr>
          <w:rFonts w:ascii="Arial" w:hAnsi="Arial" w:cs="Arial"/>
          <w:sz w:val="24"/>
          <w:szCs w:val="24"/>
        </w:rPr>
        <w:t>Zamawiaj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>cy przeka</w:t>
      </w:r>
      <w:r>
        <w:rPr>
          <w:rFonts w:ascii="Arial" w:hAnsi="Arial" w:cs="Arial"/>
          <w:sz w:val="24"/>
          <w:szCs w:val="24"/>
        </w:rPr>
        <w:t>ż</w:t>
      </w:r>
      <w:r w:rsidRPr="00550FCD">
        <w:rPr>
          <w:rFonts w:ascii="Arial" w:hAnsi="Arial" w:cs="Arial"/>
          <w:sz w:val="24"/>
          <w:szCs w:val="24"/>
        </w:rPr>
        <w:t xml:space="preserve">e Wykonawcy teren </w:t>
      </w:r>
      <w:r w:rsidR="00AF24D3">
        <w:rPr>
          <w:rFonts w:ascii="Arial" w:hAnsi="Arial" w:cs="Arial"/>
          <w:sz w:val="24"/>
          <w:szCs w:val="24"/>
        </w:rPr>
        <w:t xml:space="preserve">prac </w:t>
      </w:r>
      <w:r w:rsidRPr="00550FCD">
        <w:rPr>
          <w:rFonts w:ascii="Arial" w:hAnsi="Arial" w:cs="Arial"/>
          <w:sz w:val="24"/>
          <w:szCs w:val="24"/>
        </w:rPr>
        <w:t xml:space="preserve"> </w:t>
      </w:r>
      <w:r w:rsidR="00AF24D3" w:rsidRPr="00AF24D3">
        <w:rPr>
          <w:rFonts w:ascii="Arial" w:hAnsi="Arial" w:cs="Arial"/>
          <w:sz w:val="24"/>
          <w:szCs w:val="24"/>
        </w:rPr>
        <w:t>w terminie określonym w umowie</w:t>
      </w:r>
      <w:r w:rsidR="00AF24D3">
        <w:rPr>
          <w:rFonts w:ascii="Arial" w:hAnsi="Arial" w:cs="Arial"/>
          <w:sz w:val="24"/>
          <w:szCs w:val="24"/>
        </w:rPr>
        <w:t xml:space="preserve">. </w:t>
      </w:r>
      <w:r w:rsidR="00AF24D3" w:rsidRPr="00AF24D3">
        <w:rPr>
          <w:rFonts w:ascii="Arial" w:hAnsi="Arial" w:cs="Arial"/>
          <w:sz w:val="24"/>
          <w:szCs w:val="24"/>
        </w:rPr>
        <w:t xml:space="preserve"> </w:t>
      </w:r>
      <w:r w:rsidR="00AF24D3">
        <w:rPr>
          <w:rFonts w:ascii="Arial" w:hAnsi="Arial" w:cs="Arial"/>
          <w:sz w:val="24"/>
          <w:szCs w:val="24"/>
        </w:rPr>
        <w:t xml:space="preserve">Od dnia przekazania terenu prac odpowiedzialność </w:t>
      </w:r>
      <w:r w:rsidRPr="00550FCD">
        <w:rPr>
          <w:rFonts w:ascii="Arial" w:hAnsi="Arial" w:cs="Arial"/>
          <w:sz w:val="24"/>
          <w:szCs w:val="24"/>
        </w:rPr>
        <w:t xml:space="preserve">za </w:t>
      </w:r>
      <w:r w:rsidR="00AF24D3">
        <w:rPr>
          <w:rFonts w:ascii="Arial" w:hAnsi="Arial" w:cs="Arial"/>
          <w:sz w:val="24"/>
          <w:szCs w:val="24"/>
        </w:rPr>
        <w:t xml:space="preserve">jego </w:t>
      </w:r>
      <w:r>
        <w:rPr>
          <w:rFonts w:ascii="Arial" w:hAnsi="Arial" w:cs="Arial"/>
          <w:sz w:val="24"/>
          <w:szCs w:val="24"/>
        </w:rPr>
        <w:t xml:space="preserve">ochronę </w:t>
      </w:r>
      <w:r w:rsidRPr="00550FCD">
        <w:rPr>
          <w:rFonts w:ascii="Arial" w:hAnsi="Arial" w:cs="Arial"/>
          <w:sz w:val="24"/>
          <w:szCs w:val="24"/>
        </w:rPr>
        <w:t>ponosi Wykonawca.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550FCD">
        <w:rPr>
          <w:rFonts w:ascii="Arial" w:hAnsi="Arial" w:cs="Arial"/>
          <w:sz w:val="24"/>
          <w:szCs w:val="24"/>
        </w:rPr>
        <w:t>Wykonawca zobowi</w:t>
      </w:r>
      <w:r w:rsidRPr="00550FCD">
        <w:rPr>
          <w:rFonts w:ascii="Arial" w:hAnsi="Arial" w:cs="Arial" w:hint="eastAsia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zany</w:t>
      </w:r>
      <w:r w:rsidR="0002581F" w:rsidRPr="0002581F">
        <w:rPr>
          <w:rFonts w:ascii="Arial" w:hAnsi="Arial" w:cs="Arial"/>
          <w:sz w:val="24"/>
          <w:szCs w:val="24"/>
        </w:rPr>
        <w:t xml:space="preserve"> jest</w:t>
      </w:r>
      <w:r>
        <w:rPr>
          <w:rFonts w:ascii="Arial" w:hAnsi="Arial" w:cs="Arial"/>
          <w:sz w:val="24"/>
          <w:szCs w:val="24"/>
        </w:rPr>
        <w:t xml:space="preserve"> do </w:t>
      </w:r>
      <w:r w:rsidRPr="00550FCD">
        <w:rPr>
          <w:rFonts w:ascii="Arial" w:hAnsi="Arial" w:cs="Arial"/>
          <w:sz w:val="24"/>
          <w:szCs w:val="24"/>
        </w:rPr>
        <w:t xml:space="preserve">zabezpieczenia terenu budowy </w:t>
      </w:r>
      <w:r>
        <w:rPr>
          <w:rFonts w:ascii="Arial" w:hAnsi="Arial" w:cs="Arial"/>
          <w:sz w:val="24"/>
          <w:szCs w:val="24"/>
        </w:rPr>
        <w:br/>
      </w:r>
      <w:r w:rsidRPr="00550FCD">
        <w:rPr>
          <w:rFonts w:ascii="Arial" w:hAnsi="Arial" w:cs="Arial"/>
          <w:sz w:val="24"/>
          <w:szCs w:val="24"/>
        </w:rPr>
        <w:t>w okresie trwania realizacji a</w:t>
      </w:r>
      <w:r>
        <w:rPr>
          <w:rFonts w:ascii="Arial" w:hAnsi="Arial" w:cs="Arial"/>
          <w:sz w:val="24"/>
          <w:szCs w:val="24"/>
        </w:rPr>
        <w:t>ż</w:t>
      </w:r>
      <w:r w:rsidRPr="00550FCD">
        <w:rPr>
          <w:rFonts w:ascii="Arial" w:hAnsi="Arial" w:cs="Arial"/>
          <w:sz w:val="24"/>
          <w:szCs w:val="24"/>
        </w:rPr>
        <w:t xml:space="preserve"> do jej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zako</w:t>
      </w:r>
      <w:r w:rsidRPr="00550FCD">
        <w:rPr>
          <w:rFonts w:ascii="Arial" w:hAnsi="Arial" w:cs="Arial" w:hint="eastAsia"/>
          <w:sz w:val="24"/>
          <w:szCs w:val="24"/>
        </w:rPr>
        <w:t>ń</w:t>
      </w:r>
      <w:r w:rsidRPr="00550FCD">
        <w:rPr>
          <w:rFonts w:ascii="Arial" w:hAnsi="Arial" w:cs="Arial"/>
          <w:sz w:val="24"/>
          <w:szCs w:val="24"/>
        </w:rPr>
        <w:t>czenia</w:t>
      </w:r>
      <w:r>
        <w:rPr>
          <w:rFonts w:ascii="Arial" w:hAnsi="Arial" w:cs="Arial"/>
          <w:sz w:val="24"/>
          <w:szCs w:val="24"/>
        </w:rPr>
        <w:t>.</w:t>
      </w:r>
      <w:r w:rsidR="00AF2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trakcie</w:t>
      </w:r>
      <w:r w:rsidRPr="00550FCD">
        <w:rPr>
          <w:rFonts w:ascii="Arial" w:hAnsi="Arial" w:cs="Arial"/>
          <w:sz w:val="24"/>
          <w:szCs w:val="24"/>
        </w:rPr>
        <w:t xml:space="preserve"> realizacji robót Wykonawca b</w:t>
      </w:r>
      <w:r w:rsidRPr="00550FCD">
        <w:rPr>
          <w:rFonts w:ascii="Arial" w:hAnsi="Arial" w:cs="Arial" w:hint="eastAsia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dzie </w:t>
      </w:r>
      <w:r w:rsidRPr="00550FCD">
        <w:rPr>
          <w:rFonts w:ascii="Arial" w:hAnsi="Arial" w:cs="Arial"/>
          <w:sz w:val="24"/>
          <w:szCs w:val="24"/>
        </w:rPr>
        <w:t>przestrzega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przepisów BHP, </w:t>
      </w:r>
      <w:r w:rsidR="0091024C">
        <w:rPr>
          <w:rFonts w:ascii="Arial" w:hAnsi="Arial" w:cs="Arial"/>
          <w:sz w:val="24"/>
          <w:szCs w:val="24"/>
        </w:rPr>
        <w:t xml:space="preserve">                      </w:t>
      </w:r>
      <w:r w:rsidRPr="00550FCD">
        <w:rPr>
          <w:rFonts w:ascii="Arial" w:hAnsi="Arial" w:cs="Arial"/>
          <w:sz w:val="24"/>
          <w:szCs w:val="24"/>
        </w:rPr>
        <w:t>w szczególno</w:t>
      </w:r>
      <w:r w:rsidRPr="00550FCD">
        <w:rPr>
          <w:rFonts w:ascii="Arial" w:hAnsi="Arial" w:cs="Arial" w:hint="eastAsia"/>
          <w:sz w:val="24"/>
          <w:szCs w:val="24"/>
        </w:rPr>
        <w:t>ś</w:t>
      </w:r>
      <w:r w:rsidRPr="00550FCD">
        <w:rPr>
          <w:rFonts w:ascii="Arial" w:hAnsi="Arial" w:cs="Arial"/>
          <w:sz w:val="24"/>
          <w:szCs w:val="24"/>
        </w:rPr>
        <w:t>ci Wykonawca ma obowi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>zek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zadba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550FCD">
        <w:rPr>
          <w:rFonts w:ascii="Arial" w:hAnsi="Arial" w:cs="Arial"/>
          <w:sz w:val="24"/>
          <w:szCs w:val="24"/>
        </w:rPr>
        <w:t>aby pracownicy nie wykonywali robót w warunkach niebezpiecznych,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szkodliwych dla zdrowia oraz nie spełniaj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>cych odpowiednich wymaga</w:t>
      </w:r>
      <w:r w:rsidRPr="00550FCD">
        <w:rPr>
          <w:rFonts w:ascii="Arial" w:hAnsi="Arial" w:cs="Arial" w:hint="eastAsia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sanitarnych.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550FCD" w:rsidRPr="005E21BB" w:rsidRDefault="00550FCD" w:rsidP="005E21BB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 w:rsidRPr="00550FCD">
        <w:rPr>
          <w:rFonts w:ascii="Arial" w:hAnsi="Arial" w:cs="Arial"/>
          <w:sz w:val="24"/>
          <w:szCs w:val="24"/>
        </w:rPr>
        <w:t xml:space="preserve">Wykonawca </w:t>
      </w:r>
      <w:r w:rsidR="00AF24D3">
        <w:rPr>
          <w:rFonts w:ascii="Arial" w:hAnsi="Arial" w:cs="Arial"/>
          <w:sz w:val="24"/>
          <w:szCs w:val="24"/>
        </w:rPr>
        <w:t>zobowiązany jest</w:t>
      </w:r>
      <w:r w:rsidRPr="00550FCD">
        <w:rPr>
          <w:rFonts w:ascii="Arial" w:hAnsi="Arial" w:cs="Arial"/>
          <w:sz w:val="24"/>
          <w:szCs w:val="24"/>
        </w:rPr>
        <w:t xml:space="preserve"> przestrzega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przepis</w:t>
      </w:r>
      <w:r w:rsidR="0002581F">
        <w:rPr>
          <w:rFonts w:ascii="Arial" w:hAnsi="Arial" w:cs="Arial"/>
          <w:sz w:val="24"/>
          <w:szCs w:val="24"/>
        </w:rPr>
        <w:t>y dot.</w:t>
      </w:r>
      <w:r>
        <w:rPr>
          <w:rFonts w:ascii="Arial" w:hAnsi="Arial" w:cs="Arial"/>
          <w:sz w:val="24"/>
          <w:szCs w:val="24"/>
        </w:rPr>
        <w:t xml:space="preserve"> </w:t>
      </w:r>
      <w:r w:rsidR="0002581F">
        <w:rPr>
          <w:rFonts w:ascii="Arial" w:hAnsi="Arial" w:cs="Arial"/>
          <w:sz w:val="24"/>
          <w:szCs w:val="24"/>
        </w:rPr>
        <w:t xml:space="preserve">ochrony przeciwpożarowej, w szczególności </w:t>
      </w:r>
      <w:r w:rsidRPr="00550FCD">
        <w:rPr>
          <w:rFonts w:ascii="Arial" w:hAnsi="Arial" w:cs="Arial"/>
          <w:sz w:val="24"/>
          <w:szCs w:val="24"/>
        </w:rPr>
        <w:t xml:space="preserve"> b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dzie utrzymywa</w:t>
      </w:r>
      <w:r w:rsidRPr="00550FCD">
        <w:rPr>
          <w:rFonts w:ascii="Arial" w:hAnsi="Arial" w:cs="Arial" w:hint="eastAsia"/>
          <w:sz w:val="24"/>
          <w:szCs w:val="24"/>
        </w:rPr>
        <w:t>ć</w:t>
      </w:r>
      <w:r w:rsidRPr="00550FCD">
        <w:rPr>
          <w:rFonts w:ascii="Arial" w:hAnsi="Arial" w:cs="Arial"/>
          <w:sz w:val="24"/>
          <w:szCs w:val="24"/>
        </w:rPr>
        <w:t xml:space="preserve"> sprawny sprz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przeciwpożarowy, wymagany przez odpowiednie przepisy.</w:t>
      </w:r>
      <w:r w:rsidR="005E21BB"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Materiały</w:t>
      </w:r>
      <w:r w:rsidR="005E21BB"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łatwopalne b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d</w:t>
      </w:r>
      <w:r w:rsidRPr="00550FCD">
        <w:rPr>
          <w:rFonts w:ascii="Arial" w:hAnsi="Arial" w:cs="Arial" w:hint="eastAsia"/>
          <w:sz w:val="24"/>
          <w:szCs w:val="24"/>
        </w:rPr>
        <w:t>ą</w:t>
      </w:r>
      <w:r w:rsidRPr="00550FCD">
        <w:rPr>
          <w:rFonts w:ascii="Arial" w:hAnsi="Arial" w:cs="Arial"/>
          <w:sz w:val="24"/>
          <w:szCs w:val="24"/>
        </w:rPr>
        <w:t xml:space="preserve"> składowane w sposób zgodny </w:t>
      </w:r>
      <w:r w:rsidR="007C78E7">
        <w:rPr>
          <w:rFonts w:ascii="Arial" w:hAnsi="Arial" w:cs="Arial"/>
          <w:sz w:val="24"/>
          <w:szCs w:val="24"/>
        </w:rPr>
        <w:br/>
      </w:r>
      <w:r w:rsidRPr="00550FCD">
        <w:rPr>
          <w:rFonts w:ascii="Arial" w:hAnsi="Arial" w:cs="Arial"/>
          <w:sz w:val="24"/>
          <w:szCs w:val="24"/>
        </w:rPr>
        <w:t>z odpowiednimi przepisami i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zabezpieczone przed dost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pem osób trzecich. Wykonawca b</w:t>
      </w:r>
      <w:r w:rsidRPr="00550FCD">
        <w:rPr>
          <w:rFonts w:ascii="Arial" w:hAnsi="Arial" w:cs="Arial" w:hint="eastAsia"/>
          <w:sz w:val="24"/>
          <w:szCs w:val="24"/>
        </w:rPr>
        <w:t>ę</w:t>
      </w:r>
      <w:r w:rsidRPr="00550FCD">
        <w:rPr>
          <w:rFonts w:ascii="Arial" w:hAnsi="Arial" w:cs="Arial"/>
          <w:sz w:val="24"/>
          <w:szCs w:val="24"/>
        </w:rPr>
        <w:t>dzie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odpowiedzialny za wszelkie straty spowodowane pożarem wywołanym jako</w:t>
      </w:r>
      <w:r>
        <w:rPr>
          <w:rFonts w:ascii="Arial" w:hAnsi="Arial" w:cs="Arial"/>
          <w:sz w:val="24"/>
          <w:szCs w:val="24"/>
        </w:rPr>
        <w:t xml:space="preserve"> </w:t>
      </w:r>
      <w:r w:rsidRPr="00550FCD">
        <w:rPr>
          <w:rFonts w:ascii="Arial" w:hAnsi="Arial" w:cs="Arial"/>
          <w:sz w:val="24"/>
          <w:szCs w:val="24"/>
        </w:rPr>
        <w:t>rezultat realizacji robót albo przez personel Wykonawcy.</w:t>
      </w:r>
    </w:p>
    <w:p w:rsidR="00550FCD" w:rsidRDefault="00550FCD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7D5720" w:rsidRPr="00550FCD" w:rsidRDefault="007D5720" w:rsidP="00550FCD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925968" w:rsidRPr="00DF5B0A" w:rsidRDefault="00925968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Zabezpieczenie interesów osób trzecich</w:t>
      </w:r>
    </w:p>
    <w:p w:rsidR="00925968" w:rsidRDefault="00925968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będzie odpowiedzialny za szkody </w:t>
      </w:r>
      <w:r w:rsidR="005E21BB">
        <w:rPr>
          <w:rFonts w:ascii="Arial" w:hAnsi="Arial" w:cs="Arial"/>
          <w:sz w:val="24"/>
          <w:szCs w:val="24"/>
        </w:rPr>
        <w:t>wyrządzone osobom trzecim oraz szkody w majątku osób trzecich powstałe na skutek realizacji niniejszej inwestycji</w:t>
      </w:r>
      <w:r>
        <w:rPr>
          <w:rFonts w:ascii="Arial" w:hAnsi="Arial" w:cs="Arial"/>
          <w:sz w:val="24"/>
          <w:szCs w:val="24"/>
        </w:rPr>
        <w:t>.</w:t>
      </w:r>
      <w:r w:rsidR="00C34782">
        <w:rPr>
          <w:rFonts w:ascii="Arial" w:hAnsi="Arial" w:cs="Arial"/>
          <w:sz w:val="24"/>
          <w:szCs w:val="24"/>
        </w:rPr>
        <w:t xml:space="preserve"> Przyjąłem </w:t>
      </w:r>
    </w:p>
    <w:p w:rsidR="005E21BB" w:rsidRDefault="00DC4642" w:rsidP="005E21BB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powinien zapewnić bezkolizyjny dojazd swojego sprzętu </w:t>
      </w:r>
      <w:r w:rsidR="00F64DED">
        <w:rPr>
          <w:rFonts w:ascii="Arial" w:hAnsi="Arial" w:cs="Arial"/>
          <w:sz w:val="24"/>
          <w:szCs w:val="24"/>
        </w:rPr>
        <w:br/>
      </w:r>
      <w:r w:rsidR="005E21BB">
        <w:rPr>
          <w:rFonts w:ascii="Arial" w:hAnsi="Arial" w:cs="Arial"/>
          <w:sz w:val="24"/>
          <w:szCs w:val="24"/>
        </w:rPr>
        <w:t>i materiałów oraz zapewnić bezpieczne przejście dla pracowników Instytutu i osób postronnych udających się do pomieszczeń biurowych i innych znajdujących się w budynku.</w:t>
      </w:r>
    </w:p>
    <w:p w:rsidR="00E0062A" w:rsidRPr="005E21BB" w:rsidRDefault="00E0062A" w:rsidP="005E21BB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C4642" w:rsidRPr="00BA7DFE" w:rsidRDefault="00DC4642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A7DFE">
        <w:rPr>
          <w:rFonts w:ascii="Arial" w:hAnsi="Arial" w:cs="Arial"/>
          <w:b/>
          <w:sz w:val="24"/>
          <w:szCs w:val="24"/>
        </w:rPr>
        <w:t>Ochrona środowiska</w:t>
      </w:r>
    </w:p>
    <w:p w:rsidR="005E21BB" w:rsidRDefault="005E21BB" w:rsidP="005E21BB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</w:t>
      </w:r>
      <w:r w:rsidRPr="005E21BB">
        <w:rPr>
          <w:rFonts w:ascii="Arial" w:hAnsi="Arial" w:cs="Arial"/>
          <w:sz w:val="24"/>
          <w:szCs w:val="24"/>
        </w:rPr>
        <w:t>obowiązek znać i stosować w czasie prow</w:t>
      </w:r>
      <w:r>
        <w:rPr>
          <w:rFonts w:ascii="Arial" w:hAnsi="Arial" w:cs="Arial"/>
          <w:sz w:val="24"/>
          <w:szCs w:val="24"/>
        </w:rPr>
        <w:t xml:space="preserve">adzenia robót wszelkie przepisy </w:t>
      </w:r>
      <w:r w:rsidRPr="005E21BB">
        <w:rPr>
          <w:rFonts w:ascii="Arial" w:hAnsi="Arial" w:cs="Arial"/>
          <w:sz w:val="24"/>
          <w:szCs w:val="24"/>
        </w:rPr>
        <w:t>dotyczące ochrony środowiska naturalnego.</w:t>
      </w:r>
    </w:p>
    <w:p w:rsidR="005E21BB" w:rsidRPr="005E21BB" w:rsidRDefault="005E21BB" w:rsidP="005E21BB">
      <w:pPr>
        <w:pStyle w:val="Akapitzlist"/>
        <w:spacing w:after="120"/>
        <w:ind w:left="1560"/>
        <w:jc w:val="both"/>
        <w:rPr>
          <w:rFonts w:ascii="Arial" w:hAnsi="Arial" w:cs="Arial"/>
          <w:sz w:val="24"/>
          <w:szCs w:val="24"/>
        </w:rPr>
      </w:pPr>
    </w:p>
    <w:p w:rsidR="00DC4642" w:rsidRDefault="00DC4642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będzie zobowiązany do podejmowania wszelkich niezbędnych działań, aby stosować się do przepisów i normatywów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zakresu ochrony środowiska zarówno na placu budowy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jak i poza </w:t>
      </w:r>
      <w:r w:rsidR="00AF24D3"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>. Będzie zobowiązany</w:t>
      </w:r>
      <w:r w:rsidR="0002581F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do unikania szkodliwych działań, szczególnie w zakresie </w:t>
      </w:r>
      <w:r w:rsidR="0002581F">
        <w:rPr>
          <w:rFonts w:ascii="Arial" w:hAnsi="Arial" w:cs="Arial"/>
          <w:sz w:val="24"/>
          <w:szCs w:val="24"/>
        </w:rPr>
        <w:t xml:space="preserve">zanieczyszczeń powietrza, </w:t>
      </w:r>
      <w:r>
        <w:rPr>
          <w:rFonts w:ascii="Arial" w:hAnsi="Arial" w:cs="Arial"/>
          <w:sz w:val="24"/>
          <w:szCs w:val="24"/>
        </w:rPr>
        <w:t xml:space="preserve">nadmiernego hałasu i innych szkodliwych dla środowiska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otoczenia czynników powodowanych działalnością przy wykonywaniu robót budowlanych.</w:t>
      </w:r>
    </w:p>
    <w:p w:rsidR="00930AF8" w:rsidRDefault="00930AF8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C4642" w:rsidRPr="00DF5B0A" w:rsidRDefault="00DC4642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Warunki bezpieczeństwa pracy</w:t>
      </w:r>
    </w:p>
    <w:p w:rsidR="00DC4642" w:rsidRDefault="00DC4642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025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02581F" w:rsidRPr="0002581F">
        <w:rPr>
          <w:rFonts w:ascii="Arial" w:hAnsi="Arial" w:cs="Arial"/>
          <w:sz w:val="24"/>
          <w:szCs w:val="24"/>
        </w:rPr>
        <w:t xml:space="preserve"> jest</w:t>
      </w:r>
      <w:r>
        <w:rPr>
          <w:rFonts w:ascii="Arial" w:hAnsi="Arial" w:cs="Arial"/>
          <w:sz w:val="24"/>
          <w:szCs w:val="24"/>
        </w:rPr>
        <w:t xml:space="preserve"> wykluczyć pracę personelu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warunkach niebezpiecznych, szkodliwych dla zdrowia </w:t>
      </w:r>
      <w:r w:rsidR="00F64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niespełniających odpowiednich wymagań sanitarnych. Wykonawca dostarczy na </w:t>
      </w:r>
      <w:r w:rsidR="00A34440">
        <w:rPr>
          <w:rFonts w:ascii="Arial" w:hAnsi="Arial" w:cs="Arial"/>
          <w:sz w:val="24"/>
          <w:szCs w:val="24"/>
        </w:rPr>
        <w:t>teren prac</w:t>
      </w:r>
      <w:r>
        <w:rPr>
          <w:rFonts w:ascii="Arial" w:hAnsi="Arial" w:cs="Arial"/>
          <w:sz w:val="24"/>
          <w:szCs w:val="24"/>
        </w:rPr>
        <w:t xml:space="preserve"> i będzie utrzymywał</w:t>
      </w:r>
      <w:r w:rsidR="00A34440">
        <w:rPr>
          <w:rFonts w:ascii="Arial" w:hAnsi="Arial" w:cs="Arial"/>
          <w:sz w:val="24"/>
          <w:szCs w:val="24"/>
        </w:rPr>
        <w:t xml:space="preserve"> na nim wyposażenie konieczne </w:t>
      </w:r>
      <w:r>
        <w:rPr>
          <w:rFonts w:ascii="Arial" w:hAnsi="Arial" w:cs="Arial"/>
          <w:sz w:val="24"/>
          <w:szCs w:val="24"/>
        </w:rPr>
        <w:t>dla zapewnienia bezpieczeńst</w:t>
      </w:r>
      <w:r w:rsidR="00A34440">
        <w:rPr>
          <w:rFonts w:ascii="Arial" w:hAnsi="Arial" w:cs="Arial"/>
          <w:sz w:val="24"/>
          <w:szCs w:val="24"/>
        </w:rPr>
        <w:t xml:space="preserve">wa, a także zapewni wyposażenie </w:t>
      </w:r>
      <w:r>
        <w:rPr>
          <w:rFonts w:ascii="Arial" w:hAnsi="Arial" w:cs="Arial"/>
          <w:sz w:val="24"/>
          <w:szCs w:val="24"/>
        </w:rPr>
        <w:t xml:space="preserve">w urządzenia socjalne oraz odzież wymaganą </w:t>
      </w:r>
      <w:r w:rsidR="00A3444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dla personelu zatrudnionego na placu budowy.</w:t>
      </w:r>
      <w:r w:rsidR="0002581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między innymi uwzględnić bezpieczeństwo pracowników w czasie wykonywania </w:t>
      </w:r>
      <w:r w:rsidR="009A16EA">
        <w:rPr>
          <w:rFonts w:ascii="Arial" w:hAnsi="Arial" w:cs="Arial"/>
          <w:sz w:val="24"/>
          <w:szCs w:val="24"/>
        </w:rPr>
        <w:t>prac demontażowych</w:t>
      </w:r>
      <w:r w:rsidR="00FC14FD">
        <w:rPr>
          <w:rFonts w:ascii="Arial" w:hAnsi="Arial" w:cs="Arial"/>
          <w:sz w:val="24"/>
          <w:szCs w:val="24"/>
        </w:rPr>
        <w:t xml:space="preserve">. Wykonawca będzie stale utrzymywał wyposażenie przeciwpożarowe w stanie gotowości, zgodnie z zaleceniami odpowiednich przepisów bezpieczeństwa przeciwpożarowego. </w:t>
      </w:r>
    </w:p>
    <w:p w:rsidR="007D5720" w:rsidRDefault="007D5720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14FD" w:rsidRPr="00DF5B0A" w:rsidRDefault="00FC14FD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Zaplecze dla potrzeb wykonawcy</w:t>
      </w:r>
    </w:p>
    <w:p w:rsidR="00FC14FD" w:rsidRDefault="00FC14FD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Zaplecze dla potrzeb wykonawcy zostanie wyznaczone przez zamawiającego na terenie Instytutu Geofizyki PAN.</w:t>
      </w:r>
    </w:p>
    <w:p w:rsidR="007D5720" w:rsidRDefault="007D5720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14FD" w:rsidRPr="00DF5B0A" w:rsidRDefault="00FC14FD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Warunki dotyczące organizacji ruchu</w:t>
      </w:r>
    </w:p>
    <w:p w:rsidR="00FC14FD" w:rsidRDefault="00FC14FD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D562DE">
        <w:rPr>
          <w:rFonts w:ascii="Arial" w:hAnsi="Arial" w:cs="Arial"/>
          <w:sz w:val="24"/>
          <w:szCs w:val="24"/>
        </w:rPr>
        <w:t>nie będzie zobowiązany do opracowania planu organizacji ruchu</w:t>
      </w:r>
      <w:r>
        <w:rPr>
          <w:rFonts w:ascii="Arial" w:hAnsi="Arial" w:cs="Arial"/>
          <w:sz w:val="24"/>
          <w:szCs w:val="24"/>
        </w:rPr>
        <w:t>.</w:t>
      </w:r>
    </w:p>
    <w:p w:rsidR="007D5720" w:rsidRDefault="007D5720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14FD" w:rsidRPr="00DF5B0A" w:rsidRDefault="00FC14FD" w:rsidP="00DF5B0A">
      <w:pPr>
        <w:pStyle w:val="Akapitzlist"/>
        <w:numPr>
          <w:ilvl w:val="2"/>
          <w:numId w:val="1"/>
        </w:numPr>
        <w:tabs>
          <w:tab w:val="left" w:pos="1560"/>
        </w:tabs>
        <w:spacing w:after="120"/>
        <w:ind w:hanging="22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Ogrodzenie</w:t>
      </w:r>
    </w:p>
    <w:p w:rsidR="00A34440" w:rsidRDefault="00FC14FD" w:rsidP="00A34440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Inwestycja </w:t>
      </w:r>
      <w:r w:rsidR="00A34440">
        <w:rPr>
          <w:rFonts w:ascii="Arial" w:hAnsi="Arial" w:cs="Arial"/>
          <w:sz w:val="24"/>
          <w:szCs w:val="24"/>
        </w:rPr>
        <w:t>wymaga ogrodzenia tymczasowego, należy oznakować przejście taśmą ostrzegawczą.</w:t>
      </w:r>
    </w:p>
    <w:p w:rsidR="007D5720" w:rsidRPr="00A34440" w:rsidRDefault="007D5720" w:rsidP="00A34440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605AC" w:rsidRPr="00DF5B0A" w:rsidRDefault="000605AC" w:rsidP="00DF5B0A">
      <w:pPr>
        <w:pStyle w:val="Akapitzlist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Nazwy i kody</w:t>
      </w:r>
    </w:p>
    <w:p w:rsidR="000605AC" w:rsidRPr="00DF5B0A" w:rsidRDefault="000605AC" w:rsidP="00DF5B0A">
      <w:pPr>
        <w:pStyle w:val="Akapitzlist"/>
        <w:tabs>
          <w:tab w:val="left" w:pos="1560"/>
        </w:tabs>
        <w:spacing w:after="120"/>
        <w:ind w:firstLine="13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1.5.1 </w:t>
      </w:r>
      <w:r w:rsidR="00DF5B0A">
        <w:rPr>
          <w:rFonts w:ascii="Arial" w:hAnsi="Arial" w:cs="Arial"/>
          <w:b/>
          <w:sz w:val="24"/>
          <w:szCs w:val="24"/>
        </w:rPr>
        <w:t xml:space="preserve">  Grupa robót</w:t>
      </w:r>
    </w:p>
    <w:p w:rsidR="000605AC" w:rsidRDefault="00DD74FA" w:rsidP="00DF5B0A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45400000-1 – roboty wykończeniowe w zakresie obiektów budowlanych</w:t>
      </w:r>
    </w:p>
    <w:p w:rsidR="00DD74FA" w:rsidRDefault="00DD74FA" w:rsidP="0002581F">
      <w:pPr>
        <w:pStyle w:val="Akapitzlist"/>
        <w:spacing w:after="120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45300000-0 – roboty instalacyjne w budynkach</w:t>
      </w:r>
    </w:p>
    <w:p w:rsidR="0002581F" w:rsidRPr="0002581F" w:rsidRDefault="0002581F" w:rsidP="0002581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605AC" w:rsidRDefault="000605AC" w:rsidP="0002581F">
      <w:pPr>
        <w:pStyle w:val="Akapitzlist"/>
        <w:spacing w:after="120"/>
        <w:ind w:left="70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1.5.2 </w:t>
      </w:r>
      <w:r w:rsidR="00DF5B0A">
        <w:rPr>
          <w:rFonts w:ascii="Arial" w:hAnsi="Arial" w:cs="Arial"/>
          <w:b/>
          <w:sz w:val="24"/>
          <w:szCs w:val="24"/>
        </w:rPr>
        <w:t xml:space="preserve">    Klasa robót</w:t>
      </w:r>
    </w:p>
    <w:p w:rsidR="00DD74FA" w:rsidRPr="00DD74FA" w:rsidRDefault="00DD74FA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DD74FA">
        <w:rPr>
          <w:rFonts w:ascii="Arial" w:hAnsi="Arial" w:cs="Arial"/>
          <w:sz w:val="24"/>
          <w:szCs w:val="24"/>
        </w:rPr>
        <w:t>45450000-6 – roboty budowlane wykończeniowe, pozostałe</w:t>
      </w:r>
    </w:p>
    <w:p w:rsidR="00DD74FA" w:rsidRPr="0062696D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62696D">
        <w:rPr>
          <w:rFonts w:ascii="Arial" w:hAnsi="Arial" w:cs="Arial"/>
          <w:sz w:val="24"/>
          <w:szCs w:val="24"/>
        </w:rPr>
        <w:t>45440000-3 – roboty malarskie i szklarskie</w:t>
      </w:r>
    </w:p>
    <w:p w:rsidR="0062696D" w:rsidRPr="0062696D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62696D">
        <w:rPr>
          <w:rFonts w:ascii="Arial" w:hAnsi="Arial" w:cs="Arial"/>
          <w:sz w:val="24"/>
          <w:szCs w:val="24"/>
        </w:rPr>
        <w:t>45430000-3 – pokrywanie podłóg i ścian</w:t>
      </w:r>
    </w:p>
    <w:p w:rsidR="0062696D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62696D">
        <w:rPr>
          <w:rFonts w:ascii="Arial" w:hAnsi="Arial" w:cs="Arial"/>
          <w:sz w:val="24"/>
          <w:szCs w:val="24"/>
        </w:rPr>
        <w:t>45310000-3 – roboty instalacyjne elektryczne</w:t>
      </w:r>
    </w:p>
    <w:p w:rsidR="0062696D" w:rsidRPr="0062696D" w:rsidRDefault="0062696D" w:rsidP="0002581F">
      <w:pPr>
        <w:pStyle w:val="Akapitzlist"/>
        <w:spacing w:after="120"/>
        <w:ind w:left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605AC" w:rsidRDefault="000605AC" w:rsidP="0002581F">
      <w:pPr>
        <w:pStyle w:val="Akapitzlist"/>
        <w:spacing w:after="120"/>
        <w:ind w:left="708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1.5.3 </w:t>
      </w:r>
      <w:r w:rsidR="00DF5B0A">
        <w:rPr>
          <w:rFonts w:ascii="Arial" w:hAnsi="Arial" w:cs="Arial"/>
          <w:b/>
          <w:sz w:val="24"/>
          <w:szCs w:val="24"/>
        </w:rPr>
        <w:t xml:space="preserve">    Kategoria robót</w:t>
      </w:r>
    </w:p>
    <w:p w:rsidR="0062696D" w:rsidRPr="00307959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45453000-7 – roboty remontowe i renowacyjne</w:t>
      </w:r>
    </w:p>
    <w:p w:rsidR="0062696D" w:rsidRPr="00307959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 xml:space="preserve">45451000-5 – odnawianie </w:t>
      </w:r>
    </w:p>
    <w:p w:rsidR="0062696D" w:rsidRPr="00307959" w:rsidRDefault="0062696D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45442000-7 – nakładanie powierzchni kryjących</w:t>
      </w:r>
    </w:p>
    <w:p w:rsidR="0062696D" w:rsidRPr="00307959" w:rsidRDefault="00307959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45432000-4 – kładzenie i wykładanie podłóg, ścian i tapetowanie ścian</w:t>
      </w:r>
    </w:p>
    <w:p w:rsidR="00307959" w:rsidRDefault="00307959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45421130-4 – instalowanie drzwi i okien</w:t>
      </w:r>
    </w:p>
    <w:p w:rsidR="007D5720" w:rsidRDefault="007D5720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D5720" w:rsidRPr="00307959" w:rsidRDefault="007D5720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07959" w:rsidRPr="00307959" w:rsidRDefault="0002581F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45316000-5– </w:t>
      </w:r>
      <w:r w:rsidR="00307959" w:rsidRPr="00307959">
        <w:rPr>
          <w:rFonts w:ascii="Arial" w:hAnsi="Arial" w:cs="Arial"/>
          <w:sz w:val="24"/>
          <w:szCs w:val="24"/>
        </w:rPr>
        <w:t>instalow</w:t>
      </w:r>
      <w:r>
        <w:rPr>
          <w:rFonts w:ascii="Arial" w:hAnsi="Arial" w:cs="Arial"/>
          <w:sz w:val="24"/>
          <w:szCs w:val="24"/>
        </w:rPr>
        <w:t xml:space="preserve">anie systemów oświetleniowych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="00307959" w:rsidRPr="00307959">
        <w:rPr>
          <w:rFonts w:ascii="Arial" w:hAnsi="Arial" w:cs="Arial"/>
          <w:sz w:val="24"/>
          <w:szCs w:val="24"/>
        </w:rPr>
        <w:t>sygnalizacyjnych</w:t>
      </w:r>
    </w:p>
    <w:p w:rsidR="0062696D" w:rsidRPr="00DF5B0A" w:rsidRDefault="0062696D" w:rsidP="000605AC">
      <w:pPr>
        <w:pStyle w:val="Akapitzlist"/>
        <w:spacing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0605AC" w:rsidRDefault="000605AC" w:rsidP="000605AC">
      <w:pPr>
        <w:pStyle w:val="Akapitzlist"/>
        <w:spacing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 xml:space="preserve">1.5.4 </w:t>
      </w:r>
      <w:r w:rsidR="00DF5B0A">
        <w:rPr>
          <w:rFonts w:ascii="Arial" w:hAnsi="Arial" w:cs="Arial"/>
          <w:b/>
          <w:sz w:val="24"/>
          <w:szCs w:val="24"/>
        </w:rPr>
        <w:t xml:space="preserve">    </w:t>
      </w:r>
      <w:r w:rsidRPr="00DF5B0A">
        <w:rPr>
          <w:rFonts w:ascii="Arial" w:hAnsi="Arial" w:cs="Arial"/>
          <w:b/>
          <w:sz w:val="24"/>
          <w:szCs w:val="24"/>
        </w:rPr>
        <w:t>Kod inwestycji wg CPV:</w:t>
      </w:r>
    </w:p>
    <w:p w:rsidR="00307959" w:rsidRPr="00307959" w:rsidRDefault="00307959" w:rsidP="0002581F">
      <w:pPr>
        <w:pStyle w:val="Akapitzlist"/>
        <w:spacing w:after="120"/>
        <w:ind w:left="1416"/>
        <w:contextualSpacing w:val="0"/>
        <w:jc w:val="both"/>
        <w:rPr>
          <w:rFonts w:ascii="Arial" w:hAnsi="Arial" w:cs="Arial"/>
          <w:sz w:val="24"/>
          <w:szCs w:val="24"/>
        </w:rPr>
      </w:pPr>
      <w:r w:rsidRPr="00307959">
        <w:rPr>
          <w:rFonts w:ascii="Arial" w:hAnsi="Arial" w:cs="Arial"/>
          <w:sz w:val="24"/>
          <w:szCs w:val="24"/>
        </w:rPr>
        <w:t>45000000-7 – roboty budowlane</w:t>
      </w:r>
    </w:p>
    <w:p w:rsidR="00930AF8" w:rsidRPr="00307959" w:rsidRDefault="00930AF8" w:rsidP="0030795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605AC" w:rsidRDefault="000605AC" w:rsidP="00DF5B0A">
      <w:pPr>
        <w:pStyle w:val="Akapitzlist"/>
        <w:numPr>
          <w:ilvl w:val="1"/>
          <w:numId w:val="1"/>
        </w:numPr>
        <w:spacing w:after="120"/>
        <w:ind w:left="851" w:hanging="49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F5B0A">
        <w:rPr>
          <w:rFonts w:ascii="Arial" w:hAnsi="Arial" w:cs="Arial"/>
          <w:b/>
          <w:sz w:val="24"/>
          <w:szCs w:val="24"/>
        </w:rPr>
        <w:t>Określenia podstawowe</w:t>
      </w:r>
      <w:r w:rsidR="00324316" w:rsidRPr="00DF5B0A">
        <w:rPr>
          <w:rFonts w:ascii="Arial" w:hAnsi="Arial" w:cs="Arial"/>
          <w:b/>
          <w:sz w:val="24"/>
          <w:szCs w:val="24"/>
        </w:rPr>
        <w:t xml:space="preserve">, zawierające definicje pojęć i określeń nigdzie wcześniej niezdefiniowanych, a wymagających zdefiniowania </w:t>
      </w:r>
      <w:r w:rsidR="00F64DED">
        <w:rPr>
          <w:rFonts w:ascii="Arial" w:hAnsi="Arial" w:cs="Arial"/>
          <w:b/>
          <w:sz w:val="24"/>
          <w:szCs w:val="24"/>
        </w:rPr>
        <w:br/>
      </w:r>
      <w:r w:rsidR="00324316" w:rsidRPr="00DF5B0A">
        <w:rPr>
          <w:rFonts w:ascii="Arial" w:hAnsi="Arial" w:cs="Arial"/>
          <w:b/>
          <w:sz w:val="24"/>
          <w:szCs w:val="24"/>
        </w:rPr>
        <w:t xml:space="preserve">w celu jednoznacznego rozumienia zapisów dokumentacji projektowej </w:t>
      </w:r>
      <w:r w:rsidR="0040537C">
        <w:rPr>
          <w:rFonts w:ascii="Arial" w:hAnsi="Arial" w:cs="Arial"/>
          <w:b/>
          <w:sz w:val="24"/>
          <w:szCs w:val="24"/>
        </w:rPr>
        <w:br/>
      </w:r>
      <w:r w:rsidR="00324316" w:rsidRPr="00DF5B0A">
        <w:rPr>
          <w:rFonts w:ascii="Arial" w:hAnsi="Arial" w:cs="Arial"/>
          <w:b/>
          <w:sz w:val="24"/>
          <w:szCs w:val="24"/>
        </w:rPr>
        <w:t>i specyfikacji technicznej wykonania i odbioru robót budowlanych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 xml:space="preserve">Ilekroć w </w:t>
      </w:r>
      <w:proofErr w:type="spellStart"/>
      <w:r w:rsidRPr="007A79FC">
        <w:rPr>
          <w:rFonts w:ascii="Arial" w:hAnsi="Arial" w:cs="Arial"/>
          <w:sz w:val="24"/>
          <w:szCs w:val="24"/>
        </w:rPr>
        <w:t>ST</w:t>
      </w:r>
      <w:r w:rsidR="00AA74E2">
        <w:rPr>
          <w:rFonts w:ascii="Arial" w:hAnsi="Arial" w:cs="Arial"/>
          <w:sz w:val="24"/>
          <w:szCs w:val="24"/>
        </w:rPr>
        <w:t>WiOR</w:t>
      </w:r>
      <w:proofErr w:type="spellEnd"/>
      <w:r w:rsidRPr="007A79FC">
        <w:rPr>
          <w:rFonts w:ascii="Arial" w:hAnsi="Arial" w:cs="Arial"/>
          <w:sz w:val="24"/>
          <w:szCs w:val="24"/>
        </w:rPr>
        <w:t xml:space="preserve"> jest mowa o: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 xml:space="preserve">1. obiekcie budowlanym – </w:t>
      </w:r>
      <w:r w:rsidR="007A79FC" w:rsidRPr="007A79FC">
        <w:rPr>
          <w:rFonts w:ascii="Arial" w:hAnsi="Arial" w:cs="Arial"/>
          <w:sz w:val="24"/>
          <w:szCs w:val="24"/>
        </w:rPr>
        <w:t>należy</w:t>
      </w:r>
      <w:r w:rsidRPr="007A79FC">
        <w:rPr>
          <w:rFonts w:ascii="Arial" w:hAnsi="Arial" w:cs="Arial"/>
          <w:sz w:val="24"/>
          <w:szCs w:val="24"/>
        </w:rPr>
        <w:t xml:space="preserve"> przez to rozumieć: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a) budynek wraz z instalacjami i urządzeniami technicznymi,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b) budowlę stanowiącą całość techniczno-</w:t>
      </w:r>
      <w:r w:rsidR="007A79FC" w:rsidRPr="007A79FC">
        <w:rPr>
          <w:rFonts w:ascii="Arial" w:hAnsi="Arial" w:cs="Arial"/>
          <w:sz w:val="24"/>
          <w:szCs w:val="24"/>
        </w:rPr>
        <w:t>użytkową</w:t>
      </w:r>
      <w:r w:rsidRPr="007A79FC">
        <w:rPr>
          <w:rFonts w:ascii="Arial" w:hAnsi="Arial" w:cs="Arial"/>
          <w:sz w:val="24"/>
          <w:szCs w:val="24"/>
        </w:rPr>
        <w:t xml:space="preserve"> wraz z instalacjami i urządzeniami,</w:t>
      </w:r>
    </w:p>
    <w:p w:rsidR="00307959" w:rsidRPr="007A79FC" w:rsidRDefault="00307959" w:rsidP="00307959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c) obiekt małej architektury;</w:t>
      </w:r>
    </w:p>
    <w:p w:rsidR="00307959" w:rsidRDefault="00307959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 xml:space="preserve">2. budynku – </w:t>
      </w:r>
      <w:r w:rsidR="007A79FC" w:rsidRPr="007A79FC">
        <w:rPr>
          <w:rFonts w:ascii="Arial" w:hAnsi="Arial" w:cs="Arial"/>
          <w:sz w:val="24"/>
          <w:szCs w:val="24"/>
        </w:rPr>
        <w:t>należy</w:t>
      </w:r>
      <w:r w:rsidRPr="007A79FC">
        <w:rPr>
          <w:rFonts w:ascii="Arial" w:hAnsi="Arial" w:cs="Arial"/>
          <w:sz w:val="24"/>
          <w:szCs w:val="24"/>
        </w:rPr>
        <w:t xml:space="preserve"> przez to rozumieć taki obiekt budowlany, który jest trwale z</w:t>
      </w:r>
      <w:r w:rsidR="007A79FC">
        <w:rPr>
          <w:rFonts w:ascii="Arial" w:hAnsi="Arial" w:cs="Arial"/>
          <w:sz w:val="24"/>
          <w:szCs w:val="24"/>
        </w:rPr>
        <w:t xml:space="preserve">wiązany z gruntem, wydzielony z </w:t>
      </w:r>
      <w:r w:rsidRPr="007A79FC">
        <w:rPr>
          <w:rFonts w:ascii="Arial" w:hAnsi="Arial" w:cs="Arial"/>
          <w:sz w:val="24"/>
          <w:szCs w:val="24"/>
        </w:rPr>
        <w:t>przestrzeni za pomocą przegród budowlanych oraz posiada fundamenty i dach</w:t>
      </w:r>
      <w:r w:rsidR="007A79FC">
        <w:rPr>
          <w:rFonts w:ascii="Arial" w:hAnsi="Arial" w:cs="Arial"/>
          <w:sz w:val="24"/>
          <w:szCs w:val="24"/>
        </w:rPr>
        <w:t>;</w:t>
      </w:r>
    </w:p>
    <w:p w:rsid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7A79FC">
        <w:rPr>
          <w:rFonts w:ascii="Arial" w:hAnsi="Arial" w:cs="Arial"/>
          <w:sz w:val="24"/>
          <w:szCs w:val="24"/>
        </w:rPr>
        <w:t xml:space="preserve">robotach budowlanych </w:t>
      </w:r>
      <w:r w:rsidRPr="007A79FC">
        <w:rPr>
          <w:rFonts w:ascii="Arial" w:hAnsi="Arial" w:cs="Arial" w:hint="eastAsia"/>
          <w:sz w:val="24"/>
          <w:szCs w:val="24"/>
        </w:rPr>
        <w:t>–</w:t>
      </w:r>
      <w:r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Pr="007A79FC">
        <w:rPr>
          <w:rFonts w:ascii="Arial" w:hAnsi="Arial" w:cs="Arial" w:hint="eastAsia"/>
          <w:sz w:val="24"/>
          <w:szCs w:val="24"/>
        </w:rPr>
        <w:t>ć</w:t>
      </w:r>
      <w:r w:rsidRPr="007A79FC">
        <w:rPr>
          <w:rFonts w:ascii="Arial" w:hAnsi="Arial" w:cs="Arial"/>
          <w:sz w:val="24"/>
          <w:szCs w:val="24"/>
        </w:rPr>
        <w:t xml:space="preserve"> budow</w:t>
      </w:r>
      <w:r w:rsidRPr="007A79FC">
        <w:rPr>
          <w:rFonts w:ascii="Arial" w:hAnsi="Arial" w:cs="Arial" w:hint="eastAsia"/>
          <w:sz w:val="24"/>
          <w:szCs w:val="24"/>
        </w:rPr>
        <w:t>ę</w:t>
      </w:r>
      <w:r w:rsidRPr="007A79FC">
        <w:rPr>
          <w:rFonts w:ascii="Arial" w:hAnsi="Arial" w:cs="Arial"/>
          <w:sz w:val="24"/>
          <w:szCs w:val="24"/>
        </w:rPr>
        <w:t>, a tak</w:t>
      </w:r>
      <w:r>
        <w:rPr>
          <w:rFonts w:ascii="Arial" w:hAnsi="Arial" w:cs="Arial"/>
          <w:sz w:val="24"/>
          <w:szCs w:val="24"/>
        </w:rPr>
        <w:t>ż</w:t>
      </w:r>
      <w:r w:rsidRPr="007A79FC">
        <w:rPr>
          <w:rFonts w:ascii="Arial" w:hAnsi="Arial" w:cs="Arial"/>
          <w:sz w:val="24"/>
          <w:szCs w:val="24"/>
        </w:rPr>
        <w:t>e prace polegaj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>ce na przebudowie, montażu</w:t>
      </w:r>
      <w:r>
        <w:rPr>
          <w:rFonts w:ascii="Arial" w:hAnsi="Arial" w:cs="Arial"/>
          <w:sz w:val="24"/>
          <w:szCs w:val="24"/>
        </w:rPr>
        <w:t xml:space="preserve">, </w:t>
      </w:r>
      <w:r w:rsidRPr="007A79FC">
        <w:rPr>
          <w:rFonts w:ascii="Arial" w:hAnsi="Arial" w:cs="Arial"/>
          <w:sz w:val="24"/>
          <w:szCs w:val="24"/>
        </w:rPr>
        <w:t>remoncie lub rozbiórce obiektu budowlanego</w:t>
      </w:r>
      <w:r>
        <w:rPr>
          <w:rFonts w:ascii="Arial" w:hAnsi="Arial" w:cs="Arial"/>
          <w:sz w:val="24"/>
          <w:szCs w:val="24"/>
        </w:rPr>
        <w:t>;</w:t>
      </w:r>
    </w:p>
    <w:p w:rsid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A79FC">
        <w:rPr>
          <w:rFonts w:ascii="Arial" w:hAnsi="Arial" w:cs="Arial"/>
          <w:sz w:val="24"/>
          <w:szCs w:val="24"/>
        </w:rPr>
        <w:t>terenie budowy</w:t>
      </w:r>
      <w:r>
        <w:rPr>
          <w:rFonts w:ascii="Arial" w:hAnsi="Arial" w:cs="Arial"/>
          <w:sz w:val="24"/>
          <w:szCs w:val="24"/>
        </w:rPr>
        <w:t>/prac</w:t>
      </w:r>
      <w:r w:rsidRPr="007A79FC">
        <w:rPr>
          <w:rFonts w:ascii="Arial" w:hAnsi="Arial" w:cs="Arial"/>
          <w:sz w:val="24"/>
          <w:szCs w:val="24"/>
        </w:rPr>
        <w:t xml:space="preserve"> </w:t>
      </w:r>
      <w:r w:rsidRPr="007A79FC">
        <w:rPr>
          <w:rFonts w:ascii="Arial" w:hAnsi="Arial" w:cs="Arial" w:hint="eastAsia"/>
          <w:sz w:val="24"/>
          <w:szCs w:val="24"/>
        </w:rPr>
        <w:t>–</w:t>
      </w:r>
      <w:r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Pr="007A79FC">
        <w:rPr>
          <w:rFonts w:ascii="Arial" w:hAnsi="Arial" w:cs="Arial" w:hint="eastAsia"/>
          <w:sz w:val="24"/>
          <w:szCs w:val="24"/>
        </w:rPr>
        <w:t>ć</w:t>
      </w:r>
      <w:r w:rsidRPr="007A79FC">
        <w:rPr>
          <w:rFonts w:ascii="Arial" w:hAnsi="Arial" w:cs="Arial"/>
          <w:sz w:val="24"/>
          <w:szCs w:val="24"/>
        </w:rPr>
        <w:t xml:space="preserve"> przestrze</w:t>
      </w:r>
      <w:r w:rsidRPr="007A79FC">
        <w:rPr>
          <w:rFonts w:ascii="Arial" w:hAnsi="Arial" w:cs="Arial" w:hint="eastAsia"/>
          <w:sz w:val="24"/>
          <w:szCs w:val="24"/>
        </w:rPr>
        <w:t>ń</w:t>
      </w:r>
      <w:r w:rsidRPr="007A79FC">
        <w:rPr>
          <w:rFonts w:ascii="Arial" w:hAnsi="Arial" w:cs="Arial"/>
          <w:sz w:val="24"/>
          <w:szCs w:val="24"/>
        </w:rPr>
        <w:t>, w której prowadzone s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roboty budowlane wraz z</w:t>
      </w:r>
      <w:r>
        <w:rPr>
          <w:rFonts w:ascii="Arial" w:hAnsi="Arial" w:cs="Arial"/>
          <w:sz w:val="24"/>
          <w:szCs w:val="24"/>
        </w:rPr>
        <w:t xml:space="preserve"> </w:t>
      </w:r>
      <w:r w:rsidRPr="007A79FC">
        <w:rPr>
          <w:rFonts w:ascii="Arial" w:hAnsi="Arial" w:cs="Arial"/>
          <w:sz w:val="24"/>
          <w:szCs w:val="24"/>
        </w:rPr>
        <w:t>przestrzeni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zajmowan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przez urz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>dzenia zaplecza budowy</w:t>
      </w:r>
      <w:r>
        <w:rPr>
          <w:rFonts w:ascii="Arial" w:hAnsi="Arial" w:cs="Arial"/>
          <w:sz w:val="24"/>
          <w:szCs w:val="24"/>
        </w:rPr>
        <w:t>;</w:t>
      </w:r>
    </w:p>
    <w:p w:rsidR="007A79FC" w:rsidRP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A79FC">
        <w:rPr>
          <w:rFonts w:ascii="Arial" w:hAnsi="Arial" w:cs="Arial"/>
          <w:sz w:val="24"/>
          <w:szCs w:val="24"/>
        </w:rPr>
        <w:t>materia</w:t>
      </w:r>
      <w:r w:rsidRPr="007A79FC">
        <w:rPr>
          <w:rFonts w:ascii="Arial" w:hAnsi="Arial" w:cs="Arial" w:hint="eastAsia"/>
          <w:sz w:val="24"/>
          <w:szCs w:val="24"/>
        </w:rPr>
        <w:t>ł</w:t>
      </w:r>
      <w:r w:rsidRPr="007A79FC">
        <w:rPr>
          <w:rFonts w:ascii="Arial" w:hAnsi="Arial" w:cs="Arial"/>
          <w:sz w:val="24"/>
          <w:szCs w:val="24"/>
        </w:rPr>
        <w:t xml:space="preserve">ach </w:t>
      </w:r>
      <w:r w:rsidRPr="007A79FC">
        <w:rPr>
          <w:rFonts w:ascii="Arial" w:hAnsi="Arial" w:cs="Arial" w:hint="eastAsia"/>
          <w:sz w:val="24"/>
          <w:szCs w:val="24"/>
        </w:rPr>
        <w:t>–</w:t>
      </w:r>
      <w:r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Pr="007A79FC">
        <w:rPr>
          <w:rFonts w:ascii="Arial" w:hAnsi="Arial" w:cs="Arial" w:hint="eastAsia"/>
          <w:sz w:val="24"/>
          <w:szCs w:val="24"/>
        </w:rPr>
        <w:t>ć</w:t>
      </w:r>
      <w:r w:rsidRPr="007A79FC">
        <w:rPr>
          <w:rFonts w:ascii="Arial" w:hAnsi="Arial" w:cs="Arial"/>
          <w:sz w:val="24"/>
          <w:szCs w:val="24"/>
        </w:rPr>
        <w:t xml:space="preserve"> wszelkie materia</w:t>
      </w:r>
      <w:r w:rsidRPr="007A79FC">
        <w:rPr>
          <w:rFonts w:ascii="Arial" w:hAnsi="Arial" w:cs="Arial" w:hint="eastAsia"/>
          <w:sz w:val="24"/>
          <w:szCs w:val="24"/>
        </w:rPr>
        <w:t>ł</w:t>
      </w:r>
      <w:r w:rsidRPr="007A79FC">
        <w:rPr>
          <w:rFonts w:ascii="Arial" w:hAnsi="Arial" w:cs="Arial"/>
          <w:sz w:val="24"/>
          <w:szCs w:val="24"/>
        </w:rPr>
        <w:t xml:space="preserve">y naturalne </w:t>
      </w:r>
      <w:r>
        <w:rPr>
          <w:rFonts w:ascii="Arial" w:hAnsi="Arial" w:cs="Arial"/>
          <w:sz w:val="24"/>
          <w:szCs w:val="24"/>
        </w:rPr>
        <w:br/>
      </w:r>
      <w:r w:rsidRPr="007A79FC">
        <w:rPr>
          <w:rFonts w:ascii="Arial" w:hAnsi="Arial" w:cs="Arial"/>
          <w:sz w:val="24"/>
          <w:szCs w:val="24"/>
        </w:rPr>
        <w:t>i wytwarzane jak równie</w:t>
      </w:r>
      <w:r>
        <w:rPr>
          <w:rFonts w:ascii="Arial" w:hAnsi="Arial" w:cs="Arial"/>
          <w:sz w:val="24"/>
          <w:szCs w:val="24"/>
        </w:rPr>
        <w:t>ż róż</w:t>
      </w:r>
      <w:r w:rsidRPr="007A79FC">
        <w:rPr>
          <w:rFonts w:ascii="Arial" w:hAnsi="Arial" w:cs="Arial"/>
          <w:sz w:val="24"/>
          <w:szCs w:val="24"/>
        </w:rPr>
        <w:t>ne tworz</w:t>
      </w:r>
      <w:r>
        <w:rPr>
          <w:rFonts w:ascii="Arial" w:hAnsi="Arial" w:cs="Arial"/>
          <w:sz w:val="24"/>
          <w:szCs w:val="24"/>
        </w:rPr>
        <w:t xml:space="preserve">ywa i </w:t>
      </w:r>
      <w:r w:rsidRPr="007A79FC">
        <w:rPr>
          <w:rFonts w:ascii="Arial" w:hAnsi="Arial" w:cs="Arial"/>
          <w:sz w:val="24"/>
          <w:szCs w:val="24"/>
        </w:rPr>
        <w:t>wyroby niezb</w:t>
      </w:r>
      <w:r w:rsidRPr="007A79FC">
        <w:rPr>
          <w:rFonts w:ascii="Arial" w:hAnsi="Arial" w:cs="Arial" w:hint="eastAsia"/>
          <w:sz w:val="24"/>
          <w:szCs w:val="24"/>
        </w:rPr>
        <w:t>ę</w:t>
      </w:r>
      <w:r w:rsidRPr="007A79FC">
        <w:rPr>
          <w:rFonts w:ascii="Arial" w:hAnsi="Arial" w:cs="Arial"/>
          <w:sz w:val="24"/>
          <w:szCs w:val="24"/>
        </w:rPr>
        <w:t>dne do wykonania robot</w:t>
      </w:r>
      <w:r>
        <w:rPr>
          <w:rFonts w:ascii="Arial" w:hAnsi="Arial" w:cs="Arial"/>
          <w:sz w:val="24"/>
          <w:szCs w:val="24"/>
        </w:rPr>
        <w:t>;</w:t>
      </w:r>
    </w:p>
    <w:p w:rsidR="007A79FC" w:rsidRPr="00982A01" w:rsidRDefault="007A79FC" w:rsidP="00982A01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A79FC">
        <w:rPr>
          <w:rFonts w:ascii="Arial" w:hAnsi="Arial" w:cs="Arial"/>
          <w:sz w:val="24"/>
          <w:szCs w:val="24"/>
        </w:rPr>
        <w:t>aprobacie technicznej</w:t>
      </w:r>
      <w:r w:rsidR="00982A01">
        <w:rPr>
          <w:rFonts w:ascii="Arial" w:hAnsi="Arial" w:cs="Arial"/>
          <w:sz w:val="24"/>
          <w:szCs w:val="24"/>
        </w:rPr>
        <w:t xml:space="preserve"> -</w:t>
      </w:r>
      <w:r w:rsidRPr="007A79FC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należy przez to rozumieć pozytywną ocenę techniczn</w:t>
      </w:r>
      <w:r w:rsidR="00982A01">
        <w:rPr>
          <w:rFonts w:ascii="Arial" w:hAnsi="Arial" w:cs="Arial"/>
          <w:sz w:val="24"/>
          <w:szCs w:val="24"/>
        </w:rPr>
        <w:t xml:space="preserve">ą </w:t>
      </w:r>
      <w:r w:rsidR="00982A01" w:rsidRPr="00982A01">
        <w:rPr>
          <w:rFonts w:ascii="Arial" w:hAnsi="Arial" w:cs="Arial"/>
          <w:sz w:val="24"/>
          <w:szCs w:val="24"/>
        </w:rPr>
        <w:t>przydatności wyrobu budowlanego do zamierzonego stosowania, uzależnioną od</w:t>
      </w:r>
      <w:r w:rsidR="00982A01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spełnienia wymagań podstawowych przez obiekty budowlane, w których wyrób</w:t>
      </w:r>
      <w:r w:rsidR="00982A01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budowlany jest stosowany</w:t>
      </w:r>
      <w:r w:rsidR="00982A01">
        <w:rPr>
          <w:rFonts w:ascii="Arial" w:hAnsi="Arial" w:cs="Arial"/>
          <w:sz w:val="24"/>
          <w:szCs w:val="24"/>
        </w:rPr>
        <w:t>;</w:t>
      </w:r>
    </w:p>
    <w:p w:rsidR="00AA74E2" w:rsidRPr="00982A01" w:rsidRDefault="00AA74E2" w:rsidP="00982A01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krajowej deklaracji zgodności – </w:t>
      </w:r>
      <w:r w:rsidR="00982A01" w:rsidRPr="00982A01">
        <w:rPr>
          <w:rFonts w:ascii="Arial" w:hAnsi="Arial" w:cs="Arial"/>
          <w:sz w:val="24"/>
          <w:szCs w:val="24"/>
        </w:rPr>
        <w:t>należy przez to rozumieć oś</w:t>
      </w:r>
      <w:r w:rsidR="00982A01">
        <w:rPr>
          <w:rFonts w:ascii="Arial" w:hAnsi="Arial" w:cs="Arial"/>
          <w:sz w:val="24"/>
          <w:szCs w:val="24"/>
        </w:rPr>
        <w:t xml:space="preserve">wiadczenie producenta </w:t>
      </w:r>
      <w:r w:rsidR="00982A01" w:rsidRPr="00982A01">
        <w:rPr>
          <w:rFonts w:ascii="Arial" w:hAnsi="Arial" w:cs="Arial"/>
          <w:sz w:val="24"/>
          <w:szCs w:val="24"/>
        </w:rPr>
        <w:t>stwierdzające, na jego wyłączną odpowiedzialność, że wyrób budowlany jest zgodny z</w:t>
      </w:r>
      <w:r w:rsidR="00982A01">
        <w:rPr>
          <w:rFonts w:ascii="Arial" w:hAnsi="Arial" w:cs="Arial"/>
          <w:sz w:val="24"/>
          <w:szCs w:val="24"/>
        </w:rPr>
        <w:t xml:space="preserve"> </w:t>
      </w:r>
      <w:r w:rsidR="00982A01" w:rsidRPr="00982A01">
        <w:rPr>
          <w:rFonts w:ascii="Arial" w:hAnsi="Arial" w:cs="Arial"/>
          <w:sz w:val="24"/>
          <w:szCs w:val="24"/>
        </w:rPr>
        <w:t>Polską Normą wyrobu albo aprobatą techniczną;</w:t>
      </w:r>
    </w:p>
    <w:p w:rsidR="007A79FC" w:rsidRPr="007A79FC" w:rsidRDefault="00AA74E2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A79FC">
        <w:rPr>
          <w:rFonts w:ascii="Arial" w:hAnsi="Arial" w:cs="Arial"/>
          <w:sz w:val="24"/>
          <w:szCs w:val="24"/>
        </w:rPr>
        <w:t>.</w:t>
      </w:r>
      <w:r w:rsidR="007A79FC" w:rsidRPr="007A79FC">
        <w:rPr>
          <w:rFonts w:ascii="TTE198B370t00" w:eastAsia="TTE198B370t00" w:cs="TTE198B370t00"/>
          <w:sz w:val="20"/>
          <w:szCs w:val="20"/>
        </w:rPr>
        <w:t xml:space="preserve"> </w:t>
      </w:r>
      <w:r w:rsidR="007A79FC" w:rsidRPr="007A79FC">
        <w:rPr>
          <w:rFonts w:ascii="Arial" w:hAnsi="Arial" w:cs="Arial"/>
          <w:sz w:val="24"/>
          <w:szCs w:val="24"/>
        </w:rPr>
        <w:t xml:space="preserve">wyrobie budowlanym </w:t>
      </w:r>
      <w:r w:rsidR="007A79FC" w:rsidRPr="007A79FC">
        <w:rPr>
          <w:rFonts w:ascii="Arial" w:hAnsi="Arial" w:cs="Arial" w:hint="eastAsia"/>
          <w:sz w:val="24"/>
          <w:szCs w:val="24"/>
        </w:rPr>
        <w:t>–</w:t>
      </w:r>
      <w:r w:rsidR="007A79FC"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="007A79FC" w:rsidRPr="007A79FC">
        <w:rPr>
          <w:rFonts w:ascii="Arial" w:hAnsi="Arial" w:cs="Arial" w:hint="eastAsia"/>
          <w:sz w:val="24"/>
          <w:szCs w:val="24"/>
        </w:rPr>
        <w:t>ć</w:t>
      </w:r>
      <w:r w:rsidR="007A79FC" w:rsidRPr="007A79FC">
        <w:rPr>
          <w:rFonts w:ascii="Arial" w:hAnsi="Arial" w:cs="Arial"/>
          <w:sz w:val="24"/>
          <w:szCs w:val="24"/>
        </w:rPr>
        <w:t xml:space="preserve"> wyrób w rozumieniu przepisów o ocenie zgodno</w:t>
      </w:r>
      <w:r w:rsidR="007A79FC" w:rsidRPr="007A79FC">
        <w:rPr>
          <w:rFonts w:ascii="Arial" w:hAnsi="Arial" w:cs="Arial" w:hint="eastAsia"/>
          <w:sz w:val="24"/>
          <w:szCs w:val="24"/>
        </w:rPr>
        <w:t>ś</w:t>
      </w:r>
      <w:r w:rsidR="007A79FC">
        <w:rPr>
          <w:rFonts w:ascii="Arial" w:hAnsi="Arial" w:cs="Arial"/>
          <w:sz w:val="24"/>
          <w:szCs w:val="24"/>
        </w:rPr>
        <w:t xml:space="preserve">ci, wytworzony w </w:t>
      </w:r>
      <w:r w:rsidR="007A79FC" w:rsidRPr="007A79FC">
        <w:rPr>
          <w:rFonts w:ascii="Arial" w:hAnsi="Arial" w:cs="Arial"/>
          <w:sz w:val="24"/>
          <w:szCs w:val="24"/>
        </w:rPr>
        <w:t>celu wbudowania, wmontowania, zainstalowania lub zastosowania w sposób trwa</w:t>
      </w:r>
      <w:r w:rsidR="007A79FC" w:rsidRPr="007A79FC">
        <w:rPr>
          <w:rFonts w:ascii="Arial" w:hAnsi="Arial" w:cs="Arial" w:hint="eastAsia"/>
          <w:sz w:val="24"/>
          <w:szCs w:val="24"/>
        </w:rPr>
        <w:t>ł</w:t>
      </w:r>
      <w:r w:rsidR="007A79FC" w:rsidRPr="007A79FC">
        <w:rPr>
          <w:rFonts w:ascii="Arial" w:hAnsi="Arial" w:cs="Arial"/>
          <w:sz w:val="24"/>
          <w:szCs w:val="24"/>
        </w:rPr>
        <w:t>y w obiekcie budowlanym, wprowadzany</w:t>
      </w:r>
      <w:r w:rsidR="007A79FC">
        <w:rPr>
          <w:rFonts w:ascii="Arial" w:hAnsi="Arial" w:cs="Arial"/>
          <w:sz w:val="24"/>
          <w:szCs w:val="24"/>
        </w:rPr>
        <w:t xml:space="preserve"> </w:t>
      </w:r>
      <w:r w:rsidR="007A79FC" w:rsidRPr="007A79FC">
        <w:rPr>
          <w:rFonts w:ascii="Arial" w:hAnsi="Arial" w:cs="Arial"/>
          <w:sz w:val="24"/>
          <w:szCs w:val="24"/>
        </w:rPr>
        <w:t>do obrotu jako wyrób pojedynczy lub jako zestaw wyborów do stosowania we wzajemnym po</w:t>
      </w:r>
      <w:r w:rsidR="007A79FC" w:rsidRPr="007A79FC">
        <w:rPr>
          <w:rFonts w:ascii="Arial" w:hAnsi="Arial" w:cs="Arial" w:hint="eastAsia"/>
          <w:sz w:val="24"/>
          <w:szCs w:val="24"/>
        </w:rPr>
        <w:t>łą</w:t>
      </w:r>
      <w:r w:rsidR="007A79FC" w:rsidRPr="007A79FC">
        <w:rPr>
          <w:rFonts w:ascii="Arial" w:hAnsi="Arial" w:cs="Arial"/>
          <w:sz w:val="24"/>
          <w:szCs w:val="24"/>
        </w:rPr>
        <w:t>czeniu stanowi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>cym</w:t>
      </w:r>
    </w:p>
    <w:p w:rsidR="007A79FC" w:rsidRP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 w:rsidRPr="007A79FC">
        <w:rPr>
          <w:rFonts w:ascii="Arial" w:hAnsi="Arial" w:cs="Arial"/>
          <w:sz w:val="24"/>
          <w:szCs w:val="24"/>
        </w:rPr>
        <w:t>integraln</w:t>
      </w:r>
      <w:r w:rsidRPr="007A79FC">
        <w:rPr>
          <w:rFonts w:ascii="Arial" w:hAnsi="Arial" w:cs="Arial" w:hint="eastAsia"/>
          <w:sz w:val="24"/>
          <w:szCs w:val="24"/>
        </w:rPr>
        <w:t>ą</w:t>
      </w:r>
      <w:r w:rsidRPr="007A79FC">
        <w:rPr>
          <w:rFonts w:ascii="Arial" w:hAnsi="Arial" w:cs="Arial"/>
          <w:sz w:val="24"/>
          <w:szCs w:val="24"/>
        </w:rPr>
        <w:t xml:space="preserve"> ca</w:t>
      </w:r>
      <w:r w:rsidRPr="007A79FC">
        <w:rPr>
          <w:rFonts w:ascii="Arial" w:hAnsi="Arial" w:cs="Arial" w:hint="eastAsia"/>
          <w:sz w:val="24"/>
          <w:szCs w:val="24"/>
        </w:rPr>
        <w:t>ł</w:t>
      </w:r>
      <w:r w:rsidRPr="007A79FC">
        <w:rPr>
          <w:rFonts w:ascii="Arial" w:hAnsi="Arial" w:cs="Arial"/>
          <w:sz w:val="24"/>
          <w:szCs w:val="24"/>
        </w:rPr>
        <w:t>o</w:t>
      </w:r>
      <w:r w:rsidRPr="007A79FC">
        <w:rPr>
          <w:rFonts w:ascii="Arial" w:hAnsi="Arial" w:cs="Arial" w:hint="eastAsia"/>
          <w:sz w:val="24"/>
          <w:szCs w:val="24"/>
        </w:rPr>
        <w:t>ść</w:t>
      </w:r>
      <w:r w:rsidRPr="007A79FC">
        <w:rPr>
          <w:rFonts w:ascii="Arial" w:hAnsi="Arial" w:cs="Arial"/>
          <w:sz w:val="24"/>
          <w:szCs w:val="24"/>
        </w:rPr>
        <w:t xml:space="preserve"> użytkową</w:t>
      </w:r>
      <w:r>
        <w:rPr>
          <w:rFonts w:ascii="Arial" w:hAnsi="Arial" w:cs="Arial"/>
          <w:sz w:val="24"/>
          <w:szCs w:val="24"/>
        </w:rPr>
        <w:t>;</w:t>
      </w:r>
    </w:p>
    <w:p w:rsidR="007A79FC" w:rsidRPr="005531B3" w:rsidRDefault="00AA74E2" w:rsidP="005531B3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A79FC">
        <w:rPr>
          <w:rFonts w:ascii="Arial" w:hAnsi="Arial" w:cs="Arial"/>
          <w:sz w:val="24"/>
          <w:szCs w:val="24"/>
        </w:rPr>
        <w:t>.</w:t>
      </w:r>
      <w:r w:rsidR="007A79FC" w:rsidRPr="007A79FC">
        <w:rPr>
          <w:rFonts w:ascii="TTE198B370t00" w:eastAsia="TTE198B370t00" w:cs="TTE198B370t00"/>
          <w:sz w:val="20"/>
          <w:szCs w:val="20"/>
        </w:rPr>
        <w:t xml:space="preserve"> </w:t>
      </w:r>
      <w:r w:rsidR="007A79FC" w:rsidRPr="007A79FC">
        <w:rPr>
          <w:rFonts w:ascii="Arial" w:hAnsi="Arial" w:cs="Arial"/>
          <w:sz w:val="24"/>
          <w:szCs w:val="24"/>
        </w:rPr>
        <w:t>kierowniku budowy</w:t>
      </w:r>
      <w:r w:rsidR="005531B3">
        <w:rPr>
          <w:rFonts w:ascii="Arial" w:hAnsi="Arial" w:cs="Arial"/>
          <w:sz w:val="24"/>
          <w:szCs w:val="24"/>
        </w:rPr>
        <w:t>, kierownik robót</w:t>
      </w:r>
      <w:r w:rsidR="007A79FC" w:rsidRPr="007A79FC">
        <w:rPr>
          <w:rFonts w:ascii="Arial" w:hAnsi="Arial" w:cs="Arial"/>
          <w:sz w:val="24"/>
          <w:szCs w:val="24"/>
        </w:rPr>
        <w:t xml:space="preserve"> </w:t>
      </w:r>
      <w:r w:rsidR="007A79FC" w:rsidRPr="007A79FC">
        <w:rPr>
          <w:rFonts w:ascii="Arial" w:hAnsi="Arial" w:cs="Arial" w:hint="eastAsia"/>
          <w:sz w:val="24"/>
          <w:szCs w:val="24"/>
        </w:rPr>
        <w:t>–</w:t>
      </w:r>
      <w:r w:rsidR="007A79FC" w:rsidRPr="007A79FC">
        <w:rPr>
          <w:rFonts w:ascii="Arial" w:hAnsi="Arial" w:cs="Arial"/>
          <w:sz w:val="24"/>
          <w:szCs w:val="24"/>
        </w:rPr>
        <w:t xml:space="preserve"> osoba wyznaczona przez Wykonawc</w:t>
      </w:r>
      <w:r w:rsidR="007A79FC" w:rsidRPr="007A79FC">
        <w:rPr>
          <w:rFonts w:ascii="Arial" w:hAnsi="Arial" w:cs="Arial" w:hint="eastAsia"/>
          <w:sz w:val="24"/>
          <w:szCs w:val="24"/>
        </w:rPr>
        <w:t>ę</w:t>
      </w:r>
      <w:r w:rsidR="007A79FC" w:rsidRPr="007A79FC">
        <w:rPr>
          <w:rFonts w:ascii="Arial" w:hAnsi="Arial" w:cs="Arial"/>
          <w:sz w:val="24"/>
          <w:szCs w:val="24"/>
        </w:rPr>
        <w:t xml:space="preserve"> robot, upoważnioną</w:t>
      </w:r>
      <w:r w:rsidR="007A79FC">
        <w:rPr>
          <w:rFonts w:ascii="Arial" w:hAnsi="Arial" w:cs="Arial"/>
          <w:sz w:val="24"/>
          <w:szCs w:val="24"/>
        </w:rPr>
        <w:t xml:space="preserve"> do kierowania robotami i do </w:t>
      </w:r>
      <w:r w:rsidR="007A79FC" w:rsidRPr="007A79FC">
        <w:rPr>
          <w:rFonts w:ascii="Arial" w:hAnsi="Arial" w:cs="Arial"/>
          <w:sz w:val="24"/>
          <w:szCs w:val="24"/>
        </w:rPr>
        <w:t>wyst</w:t>
      </w:r>
      <w:r w:rsidR="007A79FC" w:rsidRPr="007A79FC">
        <w:rPr>
          <w:rFonts w:ascii="Arial" w:hAnsi="Arial" w:cs="Arial" w:hint="eastAsia"/>
          <w:sz w:val="24"/>
          <w:szCs w:val="24"/>
        </w:rPr>
        <w:t>ę</w:t>
      </w:r>
      <w:r w:rsidR="007A79FC" w:rsidRPr="007A79FC">
        <w:rPr>
          <w:rFonts w:ascii="Arial" w:hAnsi="Arial" w:cs="Arial"/>
          <w:sz w:val="24"/>
          <w:szCs w:val="24"/>
        </w:rPr>
        <w:t>powania w jego imieniu w sprawach realizacji kontraktu, ponosz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>ca ustawow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 xml:space="preserve"> odpowiedzialno</w:t>
      </w:r>
      <w:r w:rsidR="007A79FC" w:rsidRPr="007A79FC">
        <w:rPr>
          <w:rFonts w:ascii="Arial" w:hAnsi="Arial" w:cs="Arial" w:hint="eastAsia"/>
          <w:sz w:val="24"/>
          <w:szCs w:val="24"/>
        </w:rPr>
        <w:t>ść</w:t>
      </w:r>
      <w:r w:rsidR="007A79FC" w:rsidRPr="007A79FC">
        <w:rPr>
          <w:rFonts w:ascii="Arial" w:hAnsi="Arial" w:cs="Arial"/>
          <w:sz w:val="24"/>
          <w:szCs w:val="24"/>
        </w:rPr>
        <w:t xml:space="preserve"> </w:t>
      </w:r>
      <w:r w:rsidR="007A79FC" w:rsidRPr="005531B3">
        <w:rPr>
          <w:rFonts w:ascii="Arial" w:hAnsi="Arial" w:cs="Arial"/>
          <w:sz w:val="24"/>
          <w:szCs w:val="24"/>
        </w:rPr>
        <w:t>za prowadzon</w:t>
      </w:r>
      <w:r w:rsidR="007A79FC" w:rsidRPr="005531B3">
        <w:rPr>
          <w:rFonts w:ascii="Arial" w:hAnsi="Arial" w:cs="Arial" w:hint="eastAsia"/>
          <w:sz w:val="24"/>
          <w:szCs w:val="24"/>
        </w:rPr>
        <w:t>ą</w:t>
      </w:r>
      <w:r w:rsidR="007A79FC" w:rsidRPr="005531B3">
        <w:rPr>
          <w:rFonts w:ascii="Arial" w:hAnsi="Arial" w:cs="Arial"/>
          <w:sz w:val="24"/>
          <w:szCs w:val="24"/>
        </w:rPr>
        <w:t xml:space="preserve"> budow</w:t>
      </w:r>
      <w:r w:rsidR="007A79FC" w:rsidRPr="005531B3">
        <w:rPr>
          <w:rFonts w:ascii="Arial" w:hAnsi="Arial" w:cs="Arial" w:hint="eastAsia"/>
          <w:sz w:val="24"/>
          <w:szCs w:val="24"/>
        </w:rPr>
        <w:t>ę</w:t>
      </w:r>
      <w:r w:rsidR="007A79FC" w:rsidRPr="005531B3">
        <w:rPr>
          <w:rFonts w:ascii="Arial" w:hAnsi="Arial" w:cs="Arial"/>
          <w:sz w:val="24"/>
          <w:szCs w:val="24"/>
        </w:rPr>
        <w:t>;</w:t>
      </w:r>
    </w:p>
    <w:p w:rsidR="007A79FC" w:rsidRPr="00B2645C" w:rsidRDefault="00AA74E2" w:rsidP="00B2645C">
      <w:pPr>
        <w:pStyle w:val="Akapitzlist"/>
        <w:spacing w:after="120"/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A79FC">
        <w:rPr>
          <w:rFonts w:ascii="Arial" w:hAnsi="Arial" w:cs="Arial"/>
          <w:sz w:val="24"/>
          <w:szCs w:val="24"/>
        </w:rPr>
        <w:t xml:space="preserve">. </w:t>
      </w:r>
      <w:r w:rsidR="007A79FC" w:rsidRPr="007A79FC">
        <w:rPr>
          <w:rFonts w:ascii="Arial" w:hAnsi="Arial" w:cs="Arial"/>
          <w:sz w:val="24"/>
          <w:szCs w:val="24"/>
        </w:rPr>
        <w:t xml:space="preserve">grupach, klasach, kategoriach robot </w:t>
      </w:r>
      <w:r w:rsidR="007A79FC" w:rsidRPr="007A79FC">
        <w:rPr>
          <w:rFonts w:ascii="Arial" w:hAnsi="Arial" w:cs="Arial" w:hint="eastAsia"/>
          <w:sz w:val="24"/>
          <w:szCs w:val="24"/>
        </w:rPr>
        <w:t>–</w:t>
      </w:r>
      <w:r w:rsidR="007A79FC" w:rsidRPr="007A79FC">
        <w:rPr>
          <w:rFonts w:ascii="Arial" w:hAnsi="Arial" w:cs="Arial"/>
          <w:sz w:val="24"/>
          <w:szCs w:val="24"/>
        </w:rPr>
        <w:t xml:space="preserve"> należy przez to rozumie</w:t>
      </w:r>
      <w:r w:rsidR="007A79FC" w:rsidRPr="007A79FC">
        <w:rPr>
          <w:rFonts w:ascii="Arial" w:hAnsi="Arial" w:cs="Arial" w:hint="eastAsia"/>
          <w:sz w:val="24"/>
          <w:szCs w:val="24"/>
        </w:rPr>
        <w:t>ć</w:t>
      </w:r>
      <w:r w:rsidR="007A79FC" w:rsidRPr="007A79FC">
        <w:rPr>
          <w:rFonts w:ascii="Arial" w:hAnsi="Arial" w:cs="Arial"/>
          <w:sz w:val="24"/>
          <w:szCs w:val="24"/>
        </w:rPr>
        <w:t xml:space="preserve"> grupy, klasy, kategorie okre</w:t>
      </w:r>
      <w:r w:rsidR="007A79FC" w:rsidRPr="007A79FC">
        <w:rPr>
          <w:rFonts w:ascii="Arial" w:hAnsi="Arial" w:cs="Arial" w:hint="eastAsia"/>
          <w:sz w:val="24"/>
          <w:szCs w:val="24"/>
        </w:rPr>
        <w:t>ś</w:t>
      </w:r>
      <w:r w:rsidR="007A79FC" w:rsidRPr="007A79FC">
        <w:rPr>
          <w:rFonts w:ascii="Arial" w:hAnsi="Arial" w:cs="Arial"/>
          <w:sz w:val="24"/>
          <w:szCs w:val="24"/>
        </w:rPr>
        <w:t>lone w rozporz</w:t>
      </w:r>
      <w:r w:rsidR="007A79FC" w:rsidRPr="007A79FC">
        <w:rPr>
          <w:rFonts w:ascii="Arial" w:hAnsi="Arial" w:cs="Arial" w:hint="eastAsia"/>
          <w:sz w:val="24"/>
          <w:szCs w:val="24"/>
        </w:rPr>
        <w:t>ą</w:t>
      </w:r>
      <w:r w:rsidR="007A79FC" w:rsidRPr="007A79FC">
        <w:rPr>
          <w:rFonts w:ascii="Arial" w:hAnsi="Arial" w:cs="Arial"/>
          <w:sz w:val="24"/>
          <w:szCs w:val="24"/>
        </w:rPr>
        <w:t>dze</w:t>
      </w:r>
      <w:r w:rsidR="007A79FC">
        <w:rPr>
          <w:rFonts w:ascii="Arial" w:hAnsi="Arial" w:cs="Arial"/>
          <w:sz w:val="24"/>
          <w:szCs w:val="24"/>
        </w:rPr>
        <w:t xml:space="preserve">niu </w:t>
      </w:r>
      <w:r w:rsidR="007A79FC" w:rsidRPr="007A79FC">
        <w:rPr>
          <w:rFonts w:ascii="Arial" w:hAnsi="Arial" w:cs="Arial"/>
          <w:sz w:val="24"/>
          <w:szCs w:val="24"/>
        </w:rPr>
        <w:t xml:space="preserve">nr </w:t>
      </w:r>
      <w:r w:rsidR="00B2645C">
        <w:rPr>
          <w:rFonts w:ascii="Arial" w:hAnsi="Arial" w:cs="Arial"/>
          <w:sz w:val="24"/>
          <w:szCs w:val="24"/>
        </w:rPr>
        <w:t>213/2008</w:t>
      </w:r>
      <w:r w:rsidR="007A79FC" w:rsidRPr="007A79FC">
        <w:rPr>
          <w:rFonts w:ascii="Arial" w:hAnsi="Arial" w:cs="Arial"/>
          <w:sz w:val="24"/>
          <w:szCs w:val="24"/>
        </w:rPr>
        <w:t xml:space="preserve"> z dnia </w:t>
      </w:r>
      <w:r w:rsidR="00B2645C">
        <w:rPr>
          <w:rFonts w:ascii="Arial" w:hAnsi="Arial" w:cs="Arial"/>
          <w:sz w:val="24"/>
          <w:szCs w:val="24"/>
        </w:rPr>
        <w:t>28</w:t>
      </w:r>
      <w:r w:rsidR="007A79FC" w:rsidRPr="007A79FC">
        <w:rPr>
          <w:rFonts w:ascii="Arial" w:hAnsi="Arial" w:cs="Arial"/>
          <w:sz w:val="24"/>
          <w:szCs w:val="24"/>
        </w:rPr>
        <w:t xml:space="preserve"> listopada 200</w:t>
      </w:r>
      <w:r w:rsidR="00B2645C">
        <w:rPr>
          <w:rFonts w:ascii="Arial" w:hAnsi="Arial" w:cs="Arial"/>
          <w:sz w:val="24"/>
          <w:szCs w:val="24"/>
        </w:rPr>
        <w:t xml:space="preserve">8r. </w:t>
      </w:r>
      <w:r w:rsidR="00B2645C" w:rsidRPr="00B2645C">
        <w:rPr>
          <w:rFonts w:ascii="Arial" w:hAnsi="Arial" w:cs="Arial"/>
          <w:bCs/>
          <w:sz w:val="24"/>
          <w:szCs w:val="24"/>
        </w:rPr>
        <w:t xml:space="preserve">zmieniające rozporządzenie (WE) nr 2195/2002 Parlamentu Europejskiego i Rady w sprawie Wspólnego Słownika Zamówień (CPV) oraz dyrektywy 2004/17/WE i 2004/18/WE Parlamentu Europejskiego </w:t>
      </w:r>
      <w:r w:rsidR="00B2645C" w:rsidRPr="00B2645C">
        <w:rPr>
          <w:rFonts w:ascii="Arial" w:hAnsi="Arial" w:cs="Arial"/>
          <w:bCs/>
          <w:sz w:val="24"/>
          <w:szCs w:val="24"/>
        </w:rPr>
        <w:br/>
        <w:t>i Rady dotyczące procedur udzielania zamówień publicznych w zakresie zmiany CPV</w:t>
      </w:r>
      <w:r w:rsidR="00B2645C" w:rsidRPr="00B2645C">
        <w:rPr>
          <w:rFonts w:ascii="Arial" w:hAnsi="Arial" w:cs="Arial"/>
          <w:sz w:val="24"/>
          <w:szCs w:val="24"/>
        </w:rPr>
        <w:t xml:space="preserve"> </w:t>
      </w:r>
      <w:r w:rsidR="007A79FC" w:rsidRPr="00B2645C">
        <w:rPr>
          <w:rFonts w:ascii="Arial" w:hAnsi="Arial" w:cs="Arial"/>
          <w:sz w:val="24"/>
          <w:szCs w:val="24"/>
        </w:rPr>
        <w:t xml:space="preserve">(Dz. Urz. L </w:t>
      </w:r>
      <w:r w:rsidR="00B2645C">
        <w:rPr>
          <w:rFonts w:ascii="Arial" w:hAnsi="Arial" w:cs="Arial"/>
          <w:sz w:val="24"/>
          <w:szCs w:val="24"/>
        </w:rPr>
        <w:t xml:space="preserve">74/1 </w:t>
      </w:r>
      <w:r w:rsidR="007A79FC" w:rsidRPr="00B2645C">
        <w:rPr>
          <w:rFonts w:ascii="Arial" w:hAnsi="Arial" w:cs="Arial"/>
          <w:sz w:val="24"/>
          <w:szCs w:val="24"/>
        </w:rPr>
        <w:t xml:space="preserve">z </w:t>
      </w:r>
      <w:r w:rsidR="00B2645C">
        <w:rPr>
          <w:rFonts w:ascii="Arial" w:hAnsi="Arial" w:cs="Arial"/>
          <w:sz w:val="24"/>
          <w:szCs w:val="24"/>
        </w:rPr>
        <w:t>15</w:t>
      </w:r>
      <w:r w:rsidR="007A79FC" w:rsidRPr="00B2645C">
        <w:rPr>
          <w:rFonts w:ascii="Arial" w:hAnsi="Arial" w:cs="Arial"/>
          <w:sz w:val="24"/>
          <w:szCs w:val="24"/>
        </w:rPr>
        <w:t>.</w:t>
      </w:r>
      <w:r w:rsidR="00B2645C">
        <w:rPr>
          <w:rFonts w:ascii="Arial" w:hAnsi="Arial" w:cs="Arial"/>
          <w:sz w:val="24"/>
          <w:szCs w:val="24"/>
        </w:rPr>
        <w:t>03</w:t>
      </w:r>
      <w:r w:rsidR="007A79FC" w:rsidRPr="00B2645C">
        <w:rPr>
          <w:rFonts w:ascii="Arial" w:hAnsi="Arial" w:cs="Arial"/>
          <w:sz w:val="24"/>
          <w:szCs w:val="24"/>
        </w:rPr>
        <w:t>.200</w:t>
      </w:r>
      <w:r w:rsidR="00B2645C">
        <w:rPr>
          <w:rFonts w:ascii="Arial" w:hAnsi="Arial" w:cs="Arial"/>
          <w:sz w:val="24"/>
          <w:szCs w:val="24"/>
        </w:rPr>
        <w:t>8r</w:t>
      </w:r>
      <w:r w:rsidR="007A79FC" w:rsidRPr="00B2645C">
        <w:rPr>
          <w:rFonts w:ascii="Arial" w:hAnsi="Arial" w:cs="Arial"/>
          <w:sz w:val="24"/>
          <w:szCs w:val="24"/>
        </w:rPr>
        <w:t>.);</w:t>
      </w:r>
    </w:p>
    <w:p w:rsidR="00AA74E2" w:rsidRDefault="00AA74E2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normach polskich – należy przez to rozumieć </w:t>
      </w:r>
      <w:r w:rsidRPr="00AA74E2">
        <w:rPr>
          <w:rFonts w:ascii="Arial" w:hAnsi="Arial" w:cs="Arial"/>
          <w:sz w:val="24"/>
          <w:szCs w:val="24"/>
        </w:rPr>
        <w:t>norm</w:t>
      </w:r>
      <w:r>
        <w:rPr>
          <w:rFonts w:ascii="Arial" w:hAnsi="Arial" w:cs="Arial"/>
          <w:sz w:val="24"/>
          <w:szCs w:val="24"/>
        </w:rPr>
        <w:t>ę</w:t>
      </w:r>
      <w:r w:rsidRPr="00AA74E2">
        <w:rPr>
          <w:rFonts w:ascii="Arial" w:hAnsi="Arial" w:cs="Arial"/>
          <w:sz w:val="24"/>
          <w:szCs w:val="24"/>
        </w:rPr>
        <w:t xml:space="preserve"> krajową, przyjętą </w:t>
      </w:r>
      <w:r>
        <w:rPr>
          <w:rFonts w:ascii="Arial" w:hAnsi="Arial" w:cs="Arial"/>
          <w:sz w:val="24"/>
          <w:szCs w:val="24"/>
        </w:rPr>
        <w:br/>
      </w:r>
      <w:r w:rsidRPr="00AA74E2">
        <w:rPr>
          <w:rFonts w:ascii="Arial" w:hAnsi="Arial" w:cs="Arial"/>
          <w:sz w:val="24"/>
          <w:szCs w:val="24"/>
        </w:rPr>
        <w:t>w drodze konsensu i zatwierdzoną przez krajową jednostkę normalizacyjną; powszechnie dostępną, stosowaną dobrowolnie, oznaczoną – na zas</w:t>
      </w:r>
      <w:r>
        <w:rPr>
          <w:rFonts w:ascii="Arial" w:hAnsi="Arial" w:cs="Arial"/>
          <w:sz w:val="24"/>
          <w:szCs w:val="24"/>
        </w:rPr>
        <w:t>adzie wyłączności - symbolem PN,</w:t>
      </w:r>
      <w:r w:rsidRPr="00AA7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która</w:t>
      </w:r>
      <w:r w:rsidR="0002581F">
        <w:rPr>
          <w:rFonts w:ascii="Arial" w:hAnsi="Arial" w:cs="Arial"/>
          <w:sz w:val="24"/>
          <w:szCs w:val="24"/>
        </w:rPr>
        <w:t xml:space="preserve"> może</w:t>
      </w:r>
      <w:r w:rsidRPr="00AA74E2">
        <w:rPr>
          <w:rFonts w:ascii="Arial" w:hAnsi="Arial" w:cs="Arial"/>
          <w:sz w:val="24"/>
          <w:szCs w:val="24"/>
        </w:rPr>
        <w:t xml:space="preserve"> być także wprowadzeniem normy europejskiej lub międzynarodowe</w:t>
      </w:r>
      <w:r>
        <w:rPr>
          <w:rFonts w:ascii="Arial" w:hAnsi="Arial" w:cs="Arial"/>
          <w:sz w:val="24"/>
          <w:szCs w:val="24"/>
        </w:rPr>
        <w:t>j;</w:t>
      </w:r>
    </w:p>
    <w:p w:rsidR="00AA74E2" w:rsidRPr="00AA74E2" w:rsidRDefault="00AA74E2" w:rsidP="00AA74E2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AA74E2">
        <w:rPr>
          <w:rFonts w:ascii="Arial" w:hAnsi="Arial" w:cs="Arial"/>
          <w:sz w:val="24"/>
          <w:szCs w:val="24"/>
        </w:rPr>
        <w:t xml:space="preserve">normach europejskich </w:t>
      </w:r>
      <w:r w:rsidRPr="00AA74E2">
        <w:rPr>
          <w:rFonts w:ascii="Arial" w:hAnsi="Arial" w:cs="Arial" w:hint="eastAsia"/>
          <w:sz w:val="24"/>
          <w:szCs w:val="24"/>
        </w:rPr>
        <w:t>–</w:t>
      </w:r>
      <w:r w:rsidRPr="00AA74E2">
        <w:rPr>
          <w:rFonts w:ascii="Arial" w:hAnsi="Arial" w:cs="Arial"/>
          <w:sz w:val="24"/>
          <w:szCs w:val="24"/>
        </w:rPr>
        <w:t xml:space="preserve"> oznaczaj</w:t>
      </w:r>
      <w:r w:rsidRPr="00AA74E2">
        <w:rPr>
          <w:rFonts w:ascii="Arial" w:hAnsi="Arial" w:cs="Arial" w:hint="eastAsia"/>
          <w:sz w:val="24"/>
          <w:szCs w:val="24"/>
        </w:rPr>
        <w:t>ą</w:t>
      </w:r>
      <w:r w:rsidR="0002581F">
        <w:rPr>
          <w:rFonts w:ascii="Arial" w:hAnsi="Arial" w:cs="Arial"/>
          <w:sz w:val="24"/>
          <w:szCs w:val="24"/>
        </w:rPr>
        <w:t xml:space="preserve"> one</w:t>
      </w:r>
      <w:r w:rsidRPr="00AA74E2">
        <w:rPr>
          <w:rFonts w:ascii="Arial" w:hAnsi="Arial" w:cs="Arial"/>
          <w:sz w:val="24"/>
          <w:szCs w:val="24"/>
        </w:rPr>
        <w:t xml:space="preserve"> normy przyj</w:t>
      </w:r>
      <w:r w:rsidRPr="00AA74E2">
        <w:rPr>
          <w:rFonts w:ascii="Arial" w:hAnsi="Arial" w:cs="Arial" w:hint="eastAsia"/>
          <w:sz w:val="24"/>
          <w:szCs w:val="24"/>
        </w:rPr>
        <w:t>ę</w:t>
      </w:r>
      <w:r w:rsidRPr="00AA74E2">
        <w:rPr>
          <w:rFonts w:ascii="Arial" w:hAnsi="Arial" w:cs="Arial"/>
          <w:sz w:val="24"/>
          <w:szCs w:val="24"/>
        </w:rPr>
        <w:t>te przez Europejski Komitet Stan</w:t>
      </w:r>
      <w:r>
        <w:rPr>
          <w:rFonts w:ascii="Arial" w:hAnsi="Arial" w:cs="Arial"/>
          <w:sz w:val="24"/>
          <w:szCs w:val="24"/>
        </w:rPr>
        <w:t xml:space="preserve">daryzacji (CEN) oraz Europejski </w:t>
      </w:r>
      <w:r w:rsidRPr="00AA74E2">
        <w:rPr>
          <w:rFonts w:ascii="Arial" w:hAnsi="Arial" w:cs="Arial"/>
          <w:sz w:val="24"/>
          <w:szCs w:val="24"/>
        </w:rPr>
        <w:t xml:space="preserve">Komitet Standaryzacji elektrotechnicznej (CENELEC) jako </w:t>
      </w:r>
      <w:r w:rsidRPr="00AA74E2">
        <w:rPr>
          <w:rFonts w:ascii="Arial" w:hAnsi="Arial" w:cs="Arial" w:hint="eastAsia"/>
          <w:sz w:val="24"/>
          <w:szCs w:val="24"/>
        </w:rPr>
        <w:t>„</w:t>
      </w:r>
      <w:r w:rsidRPr="00AA74E2">
        <w:rPr>
          <w:rFonts w:ascii="Arial" w:hAnsi="Arial" w:cs="Arial"/>
          <w:sz w:val="24"/>
          <w:szCs w:val="24"/>
        </w:rPr>
        <w:t>standardy europejskie (EN)</w:t>
      </w:r>
      <w:r>
        <w:rPr>
          <w:rFonts w:ascii="Arial" w:hAnsi="Arial" w:cs="Arial"/>
          <w:sz w:val="24"/>
          <w:szCs w:val="24"/>
        </w:rPr>
        <w:t xml:space="preserve"> lub </w:t>
      </w:r>
      <w:r w:rsidRPr="00AA74E2">
        <w:rPr>
          <w:rFonts w:ascii="Arial" w:hAnsi="Arial" w:cs="Arial" w:hint="eastAsia"/>
          <w:sz w:val="24"/>
          <w:szCs w:val="24"/>
        </w:rPr>
        <w:t>„</w:t>
      </w:r>
      <w:r w:rsidRPr="00AA74E2">
        <w:rPr>
          <w:rFonts w:ascii="Arial" w:hAnsi="Arial" w:cs="Arial"/>
          <w:sz w:val="24"/>
          <w:szCs w:val="24"/>
        </w:rPr>
        <w:t xml:space="preserve">dokumenty </w:t>
      </w:r>
      <w:proofErr w:type="spellStart"/>
      <w:r w:rsidRPr="00AA74E2">
        <w:rPr>
          <w:rFonts w:ascii="Arial" w:hAnsi="Arial" w:cs="Arial"/>
          <w:sz w:val="24"/>
          <w:szCs w:val="24"/>
        </w:rPr>
        <w:t>harmonizacyjne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A74E2">
        <w:rPr>
          <w:rFonts w:ascii="Arial" w:hAnsi="Arial" w:cs="Arial"/>
          <w:sz w:val="24"/>
          <w:szCs w:val="24"/>
        </w:rPr>
        <w:t>(HD), zgodnie z ogólnymi zasadami dzia</w:t>
      </w:r>
      <w:r w:rsidRPr="00AA74E2">
        <w:rPr>
          <w:rFonts w:ascii="Arial" w:hAnsi="Arial" w:cs="Arial" w:hint="eastAsia"/>
          <w:sz w:val="24"/>
          <w:szCs w:val="24"/>
        </w:rPr>
        <w:t>ł</w:t>
      </w:r>
      <w:r w:rsidRPr="00AA74E2">
        <w:rPr>
          <w:rFonts w:ascii="Arial" w:hAnsi="Arial" w:cs="Arial"/>
          <w:sz w:val="24"/>
          <w:szCs w:val="24"/>
        </w:rPr>
        <w:t>ania tych organizacji</w:t>
      </w:r>
      <w:r w:rsidR="00982A01">
        <w:rPr>
          <w:rFonts w:ascii="Arial" w:hAnsi="Arial" w:cs="Arial"/>
          <w:sz w:val="24"/>
          <w:szCs w:val="24"/>
        </w:rPr>
        <w:t>.</w:t>
      </w:r>
    </w:p>
    <w:p w:rsidR="007A79FC" w:rsidRPr="007A79FC" w:rsidRDefault="007A79FC" w:rsidP="007A79FC">
      <w:pPr>
        <w:pStyle w:val="Akapitzlist"/>
        <w:spacing w:after="120"/>
        <w:ind w:left="851"/>
        <w:jc w:val="both"/>
        <w:rPr>
          <w:rFonts w:ascii="Arial" w:hAnsi="Arial" w:cs="Arial"/>
          <w:sz w:val="24"/>
          <w:szCs w:val="24"/>
        </w:rPr>
      </w:pPr>
    </w:p>
    <w:p w:rsidR="00AA74E2" w:rsidRDefault="00324316" w:rsidP="00E0062A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Zawartość projektu oraz specyfikacji technicznej wykonania i odbioru robót budowlanych jest podparta ogólnie dostępnymi normami, normatywami oraz zapisami prawa budowlanego.</w:t>
      </w:r>
    </w:p>
    <w:p w:rsidR="00E0062A" w:rsidRPr="00982A01" w:rsidRDefault="00E0062A" w:rsidP="00E0062A">
      <w:pPr>
        <w:pStyle w:val="Akapitzlist"/>
        <w:spacing w:after="12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82A01" w:rsidRPr="00982A01" w:rsidRDefault="00324316" w:rsidP="00982A01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Wymagania dotyczące właściwości wyrobów budowlanych oraz niezbędne wymagania związane z ich przechowywaniem, transportem, warunkami dostawy,</w:t>
      </w:r>
      <w:r w:rsidR="00982A01">
        <w:rPr>
          <w:rFonts w:ascii="Arial" w:hAnsi="Arial" w:cs="Arial"/>
          <w:b/>
          <w:sz w:val="24"/>
          <w:szCs w:val="24"/>
        </w:rPr>
        <w:t xml:space="preserve"> składowaniem i kontrolą jakości</w:t>
      </w:r>
    </w:p>
    <w:p w:rsidR="00982A01" w:rsidRPr="004C43BC" w:rsidRDefault="00982A01" w:rsidP="00B20973">
      <w:pPr>
        <w:pStyle w:val="Akapitzlist"/>
        <w:spacing w:after="120"/>
        <w:ind w:left="708"/>
        <w:jc w:val="both"/>
        <w:rPr>
          <w:rFonts w:ascii="Arial" w:hAnsi="Arial" w:cs="Arial"/>
          <w:sz w:val="24"/>
          <w:szCs w:val="24"/>
        </w:rPr>
      </w:pPr>
      <w:r w:rsidRPr="00982A01">
        <w:rPr>
          <w:rFonts w:ascii="Arial" w:hAnsi="Arial" w:cs="Arial"/>
          <w:sz w:val="24"/>
          <w:szCs w:val="24"/>
        </w:rPr>
        <w:t>Wszystkie zastosowane materiały musz</w:t>
      </w:r>
      <w:r w:rsidRPr="00982A01">
        <w:rPr>
          <w:rFonts w:ascii="Arial" w:hAnsi="Arial" w:cs="Arial" w:hint="eastAsia"/>
          <w:sz w:val="24"/>
          <w:szCs w:val="24"/>
        </w:rPr>
        <w:t>ą</w:t>
      </w:r>
      <w:r w:rsidRPr="00982A01">
        <w:rPr>
          <w:rFonts w:ascii="Arial" w:hAnsi="Arial" w:cs="Arial"/>
          <w:sz w:val="24"/>
          <w:szCs w:val="24"/>
        </w:rPr>
        <w:t xml:space="preserve"> by</w:t>
      </w:r>
      <w:r w:rsidRPr="00982A01">
        <w:rPr>
          <w:rFonts w:ascii="Arial" w:hAnsi="Arial" w:cs="Arial" w:hint="eastAsia"/>
          <w:sz w:val="24"/>
          <w:szCs w:val="24"/>
        </w:rPr>
        <w:t>ć</w:t>
      </w:r>
      <w:r w:rsidRPr="00982A01">
        <w:rPr>
          <w:rFonts w:ascii="Arial" w:hAnsi="Arial" w:cs="Arial"/>
          <w:sz w:val="24"/>
          <w:szCs w:val="24"/>
        </w:rPr>
        <w:t xml:space="preserve"> zgod</w:t>
      </w:r>
      <w:r>
        <w:rPr>
          <w:rFonts w:ascii="Arial" w:hAnsi="Arial" w:cs="Arial"/>
          <w:sz w:val="24"/>
          <w:szCs w:val="24"/>
        </w:rPr>
        <w:t xml:space="preserve">ne z wymogami Ustawy </w:t>
      </w:r>
      <w:r>
        <w:rPr>
          <w:rFonts w:ascii="Arial" w:hAnsi="Arial" w:cs="Arial"/>
          <w:sz w:val="24"/>
          <w:szCs w:val="24"/>
        </w:rPr>
        <w:br/>
        <w:t xml:space="preserve">o wyrobach </w:t>
      </w:r>
      <w:r w:rsidR="00ED3E1C">
        <w:rPr>
          <w:rFonts w:ascii="Arial" w:hAnsi="Arial" w:cs="Arial"/>
          <w:sz w:val="24"/>
          <w:szCs w:val="24"/>
        </w:rPr>
        <w:t>budowlanych, wg</w:t>
      </w:r>
      <w:r w:rsidRPr="00982A01">
        <w:rPr>
          <w:rFonts w:ascii="Arial" w:hAnsi="Arial" w:cs="Arial"/>
          <w:sz w:val="24"/>
          <w:szCs w:val="24"/>
        </w:rPr>
        <w:t xml:space="preserve"> której materiał nadaje si</w:t>
      </w:r>
      <w:r w:rsidRPr="00982A01">
        <w:rPr>
          <w:rFonts w:ascii="Arial" w:hAnsi="Arial" w:cs="Arial" w:hint="eastAsia"/>
          <w:sz w:val="24"/>
          <w:szCs w:val="24"/>
        </w:rPr>
        <w:t>ę</w:t>
      </w:r>
      <w:r w:rsidRPr="00982A01">
        <w:rPr>
          <w:rFonts w:ascii="Arial" w:hAnsi="Arial" w:cs="Arial"/>
          <w:sz w:val="24"/>
          <w:szCs w:val="24"/>
        </w:rPr>
        <w:t xml:space="preserve"> do stosowania przy wykonywaniu robót</w:t>
      </w:r>
      <w:r>
        <w:rPr>
          <w:rFonts w:ascii="Arial" w:hAnsi="Arial" w:cs="Arial"/>
          <w:sz w:val="24"/>
          <w:szCs w:val="24"/>
        </w:rPr>
        <w:t xml:space="preserve"> </w:t>
      </w:r>
      <w:r w:rsidRPr="00982A01">
        <w:rPr>
          <w:rFonts w:ascii="Arial" w:hAnsi="Arial" w:cs="Arial"/>
          <w:sz w:val="24"/>
          <w:szCs w:val="24"/>
        </w:rPr>
        <w:t>budowlanych.</w:t>
      </w:r>
      <w:r>
        <w:rPr>
          <w:rFonts w:ascii="Arial" w:hAnsi="Arial" w:cs="Arial"/>
          <w:sz w:val="24"/>
          <w:szCs w:val="24"/>
        </w:rPr>
        <w:t xml:space="preserve"> </w:t>
      </w:r>
      <w:r w:rsidRPr="00982A01">
        <w:rPr>
          <w:rFonts w:ascii="Arial" w:hAnsi="Arial" w:cs="Arial"/>
          <w:sz w:val="24"/>
          <w:szCs w:val="24"/>
        </w:rPr>
        <w:t>Materiały musz</w:t>
      </w:r>
      <w:r w:rsidRPr="00982A01">
        <w:rPr>
          <w:rFonts w:ascii="Arial" w:hAnsi="Arial" w:cs="Arial" w:hint="eastAsia"/>
          <w:sz w:val="24"/>
          <w:szCs w:val="24"/>
        </w:rPr>
        <w:t>ą</w:t>
      </w:r>
      <w:r w:rsidRPr="00982A01">
        <w:rPr>
          <w:rFonts w:ascii="Arial" w:hAnsi="Arial" w:cs="Arial"/>
          <w:sz w:val="24"/>
          <w:szCs w:val="24"/>
        </w:rPr>
        <w:t xml:space="preserve"> spełnia</w:t>
      </w:r>
      <w:r w:rsidRPr="00982A01">
        <w:rPr>
          <w:rFonts w:ascii="Arial" w:hAnsi="Arial" w:cs="Arial" w:hint="eastAsia"/>
          <w:sz w:val="24"/>
          <w:szCs w:val="24"/>
        </w:rPr>
        <w:t>ć</w:t>
      </w:r>
      <w:r w:rsidRPr="00982A01">
        <w:rPr>
          <w:rFonts w:ascii="Arial" w:hAnsi="Arial" w:cs="Arial"/>
          <w:sz w:val="24"/>
          <w:szCs w:val="24"/>
        </w:rPr>
        <w:t xml:space="preserve"> wymagania jako</w:t>
      </w:r>
      <w:r w:rsidRPr="00982A01">
        <w:rPr>
          <w:rFonts w:ascii="Arial" w:hAnsi="Arial" w:cs="Arial" w:hint="eastAsia"/>
          <w:sz w:val="24"/>
          <w:szCs w:val="24"/>
        </w:rPr>
        <w:t>ś</w:t>
      </w:r>
      <w:r w:rsidRPr="00982A01">
        <w:rPr>
          <w:rFonts w:ascii="Arial" w:hAnsi="Arial" w:cs="Arial"/>
          <w:sz w:val="24"/>
          <w:szCs w:val="24"/>
        </w:rPr>
        <w:t>ciowe okre</w:t>
      </w:r>
      <w:r w:rsidRPr="00982A01">
        <w:rPr>
          <w:rFonts w:ascii="Arial" w:hAnsi="Arial" w:cs="Arial" w:hint="eastAsia"/>
          <w:sz w:val="24"/>
          <w:szCs w:val="24"/>
        </w:rPr>
        <w:t>ś</w:t>
      </w:r>
      <w:r w:rsidRPr="00982A01">
        <w:rPr>
          <w:rFonts w:ascii="Arial" w:hAnsi="Arial" w:cs="Arial"/>
          <w:sz w:val="24"/>
          <w:szCs w:val="24"/>
        </w:rPr>
        <w:t>lone Polskimi Normam</w:t>
      </w:r>
      <w:r w:rsidR="004C43BC">
        <w:rPr>
          <w:rFonts w:ascii="Arial" w:hAnsi="Arial" w:cs="Arial"/>
          <w:sz w:val="24"/>
          <w:szCs w:val="24"/>
        </w:rPr>
        <w:t>i oraz posiadać</w:t>
      </w:r>
      <w:r>
        <w:rPr>
          <w:rFonts w:ascii="Arial" w:hAnsi="Arial" w:cs="Arial"/>
          <w:sz w:val="24"/>
          <w:szCs w:val="24"/>
        </w:rPr>
        <w:t xml:space="preserve"> </w:t>
      </w:r>
      <w:r w:rsidR="00AA74E2" w:rsidRPr="004C43BC">
        <w:rPr>
          <w:rFonts w:ascii="Arial" w:hAnsi="Arial" w:cs="Arial"/>
          <w:sz w:val="24"/>
          <w:szCs w:val="24"/>
        </w:rPr>
        <w:t>Aprobatę Techniczną oraz krajową deklarację zgodności (lub znak CE).</w:t>
      </w:r>
    </w:p>
    <w:p w:rsidR="00982A01" w:rsidRPr="00982A01" w:rsidRDefault="00982A01" w:rsidP="00982A01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324316" w:rsidRDefault="00324316" w:rsidP="00731D8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</w:t>
      </w:r>
      <w:r w:rsidR="0002581F">
        <w:rPr>
          <w:rFonts w:ascii="Arial" w:hAnsi="Arial" w:cs="Arial"/>
          <w:sz w:val="24"/>
          <w:szCs w:val="24"/>
        </w:rPr>
        <w:t xml:space="preserve"> </w:t>
      </w:r>
      <w:r w:rsidR="0002581F" w:rsidRPr="0002581F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zapewnić właściwy sposób przechowywania, transportu i składowania materiałów.</w:t>
      </w:r>
    </w:p>
    <w:p w:rsidR="007D5720" w:rsidRDefault="007D5720" w:rsidP="00731D8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30AF8" w:rsidRDefault="00324316" w:rsidP="00982A01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weryfikować stan techniczny i jakość dostarczonych materiałów. </w:t>
      </w:r>
      <w:r w:rsidR="00982A01">
        <w:rPr>
          <w:rFonts w:ascii="Arial" w:hAnsi="Arial" w:cs="Arial"/>
          <w:sz w:val="24"/>
          <w:szCs w:val="24"/>
        </w:rPr>
        <w:t>Wszelkie materiały użyte do realizacji inwestycji powinny być fabrycznie nowe, tj. wyprodukowane po 01.01.201</w:t>
      </w:r>
      <w:r w:rsidR="00BA7DFE">
        <w:rPr>
          <w:rFonts w:ascii="Arial" w:hAnsi="Arial" w:cs="Arial"/>
          <w:sz w:val="24"/>
          <w:szCs w:val="24"/>
        </w:rPr>
        <w:t xml:space="preserve">4 </w:t>
      </w:r>
      <w:r w:rsidR="00982A01">
        <w:rPr>
          <w:rFonts w:ascii="Arial" w:hAnsi="Arial" w:cs="Arial"/>
          <w:sz w:val="24"/>
          <w:szCs w:val="24"/>
        </w:rPr>
        <w:t>r., nie regenerowane oraz posiadać odpowiednie certyfikaty bądź atesty.</w:t>
      </w:r>
      <w:r w:rsidR="004C43BC" w:rsidRPr="004C43BC">
        <w:rPr>
          <w:rFonts w:ascii="Arial" w:hAnsi="Arial" w:cs="Arial"/>
          <w:sz w:val="24"/>
          <w:szCs w:val="24"/>
        </w:rPr>
        <w:t xml:space="preserve"> </w:t>
      </w:r>
      <w:r w:rsidR="00982A01" w:rsidRPr="004C43BC">
        <w:rPr>
          <w:rFonts w:ascii="Arial" w:hAnsi="Arial" w:cs="Arial"/>
          <w:sz w:val="24"/>
          <w:szCs w:val="24"/>
        </w:rPr>
        <w:t>Materiały nie odpowiadaj</w:t>
      </w:r>
      <w:r w:rsidR="00982A01" w:rsidRPr="004C43BC">
        <w:rPr>
          <w:rFonts w:ascii="Arial" w:hAnsi="Arial" w:cs="Arial" w:hint="eastAsia"/>
          <w:sz w:val="24"/>
          <w:szCs w:val="24"/>
        </w:rPr>
        <w:t>ą</w:t>
      </w:r>
      <w:r w:rsidR="00982A01" w:rsidRPr="004C43BC">
        <w:rPr>
          <w:rFonts w:ascii="Arial" w:hAnsi="Arial" w:cs="Arial"/>
          <w:sz w:val="24"/>
          <w:szCs w:val="24"/>
        </w:rPr>
        <w:t>ce wymaganiom jako</w:t>
      </w:r>
      <w:r w:rsidR="00982A01" w:rsidRPr="004C43BC">
        <w:rPr>
          <w:rFonts w:ascii="Arial" w:hAnsi="Arial" w:cs="Arial" w:hint="eastAsia"/>
          <w:sz w:val="24"/>
          <w:szCs w:val="24"/>
        </w:rPr>
        <w:t>ś</w:t>
      </w:r>
      <w:r w:rsidR="00982A01" w:rsidRPr="004C43BC">
        <w:rPr>
          <w:rFonts w:ascii="Arial" w:hAnsi="Arial" w:cs="Arial"/>
          <w:sz w:val="24"/>
          <w:szCs w:val="24"/>
        </w:rPr>
        <w:t xml:space="preserve">ciowym, jak </w:t>
      </w:r>
      <w:r w:rsidR="004C43BC" w:rsidRPr="004C43BC">
        <w:rPr>
          <w:rFonts w:ascii="Arial" w:hAnsi="Arial" w:cs="Arial"/>
          <w:sz w:val="24"/>
          <w:szCs w:val="24"/>
        </w:rPr>
        <w:t xml:space="preserve">również </w:t>
      </w:r>
      <w:r w:rsidR="00982A01" w:rsidRPr="004C43BC">
        <w:rPr>
          <w:rFonts w:ascii="Arial" w:hAnsi="Arial" w:cs="Arial"/>
          <w:sz w:val="24"/>
          <w:szCs w:val="24"/>
        </w:rPr>
        <w:t>przeterminowane nie mog</w:t>
      </w:r>
      <w:r w:rsidR="00982A01" w:rsidRPr="004C43BC">
        <w:rPr>
          <w:rFonts w:ascii="Arial" w:hAnsi="Arial" w:cs="Arial" w:hint="eastAsia"/>
          <w:sz w:val="24"/>
          <w:szCs w:val="24"/>
        </w:rPr>
        <w:t>ą</w:t>
      </w:r>
      <w:r w:rsidR="00982A01" w:rsidRPr="004C43BC">
        <w:rPr>
          <w:rFonts w:ascii="Arial" w:hAnsi="Arial" w:cs="Arial"/>
          <w:sz w:val="24"/>
          <w:szCs w:val="24"/>
        </w:rPr>
        <w:t xml:space="preserve"> by</w:t>
      </w:r>
      <w:r w:rsidR="00982A01" w:rsidRPr="004C43BC">
        <w:rPr>
          <w:rFonts w:ascii="Arial" w:hAnsi="Arial" w:cs="Arial" w:hint="eastAsia"/>
          <w:sz w:val="24"/>
          <w:szCs w:val="24"/>
        </w:rPr>
        <w:t>ć</w:t>
      </w:r>
      <w:r w:rsidR="00982A01" w:rsidRPr="004C43BC">
        <w:rPr>
          <w:rFonts w:ascii="Arial" w:hAnsi="Arial" w:cs="Arial"/>
          <w:sz w:val="24"/>
          <w:szCs w:val="24"/>
        </w:rPr>
        <w:t xml:space="preserve"> stosowane. Wykonawca wywiezie je z terenu budowy</w:t>
      </w:r>
      <w:r w:rsidR="004C43BC">
        <w:rPr>
          <w:rFonts w:ascii="Arial" w:hAnsi="Arial" w:cs="Arial"/>
          <w:sz w:val="24"/>
          <w:szCs w:val="24"/>
        </w:rPr>
        <w:t>.</w:t>
      </w:r>
    </w:p>
    <w:p w:rsidR="00982A01" w:rsidRPr="00982A01" w:rsidRDefault="00982A01" w:rsidP="00982A01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24316" w:rsidRPr="00731D8F" w:rsidRDefault="00324316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Wymagania dotyczące sprzętu</w:t>
      </w:r>
      <w:r w:rsidR="006C784D" w:rsidRPr="00731D8F">
        <w:rPr>
          <w:rFonts w:ascii="Arial" w:hAnsi="Arial" w:cs="Arial"/>
          <w:b/>
          <w:sz w:val="24"/>
          <w:szCs w:val="24"/>
        </w:rPr>
        <w:t xml:space="preserve"> i maszyn niezbędnych lub zalecanych </w:t>
      </w:r>
      <w:r w:rsidR="0040537C">
        <w:rPr>
          <w:rFonts w:ascii="Arial" w:hAnsi="Arial" w:cs="Arial"/>
          <w:b/>
          <w:sz w:val="24"/>
          <w:szCs w:val="24"/>
        </w:rPr>
        <w:br/>
      </w:r>
      <w:r w:rsidR="006C784D" w:rsidRPr="00731D8F">
        <w:rPr>
          <w:rFonts w:ascii="Arial" w:hAnsi="Arial" w:cs="Arial"/>
          <w:b/>
          <w:sz w:val="24"/>
          <w:szCs w:val="24"/>
        </w:rPr>
        <w:t>do wykonania robót budowlanych zgodnie z założoną jakością</w:t>
      </w:r>
    </w:p>
    <w:p w:rsidR="006C784D" w:rsidRDefault="006C784D" w:rsidP="00731D8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</w:t>
      </w:r>
      <w:r w:rsidR="00CB31F3">
        <w:rPr>
          <w:rFonts w:ascii="Arial" w:hAnsi="Arial" w:cs="Arial"/>
          <w:sz w:val="24"/>
          <w:szCs w:val="24"/>
        </w:rPr>
        <w:t>do użycia takiego sprzętu i maszyn, który zapewni właściwe i należyte zrealizowanie inwestycji.</w:t>
      </w:r>
    </w:p>
    <w:p w:rsidR="00AF24D3" w:rsidRPr="00BA7DFE" w:rsidRDefault="00AF24D3" w:rsidP="00BA7DF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B31F3" w:rsidRPr="00731D8F" w:rsidRDefault="00CB31F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Wymagania dotyczące środków transportu</w:t>
      </w:r>
    </w:p>
    <w:p w:rsidR="00CB31F3" w:rsidRDefault="00CB31F3" w:rsidP="004C43BC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użycia środków transportu zapewniających właściwe i należyte zrealizowanie inwestycji.</w:t>
      </w:r>
      <w:r w:rsidR="004C43BC">
        <w:rPr>
          <w:rFonts w:ascii="Arial" w:hAnsi="Arial" w:cs="Arial"/>
          <w:sz w:val="24"/>
          <w:szCs w:val="24"/>
        </w:rPr>
        <w:t xml:space="preserve"> </w:t>
      </w:r>
      <w:r w:rsidR="004C43BC" w:rsidRPr="004C43BC">
        <w:rPr>
          <w:rFonts w:ascii="Arial" w:hAnsi="Arial" w:cs="Arial"/>
          <w:sz w:val="24"/>
          <w:szCs w:val="24"/>
        </w:rPr>
        <w:t>Wykonawca jest zobowi</w:t>
      </w:r>
      <w:r w:rsidR="004C43BC" w:rsidRPr="004C43BC">
        <w:rPr>
          <w:rFonts w:ascii="Arial" w:hAnsi="Arial" w:cs="Arial" w:hint="eastAsia"/>
          <w:sz w:val="24"/>
          <w:szCs w:val="24"/>
        </w:rPr>
        <w:t>ą</w:t>
      </w:r>
      <w:r w:rsidR="004C43BC" w:rsidRPr="004C43BC">
        <w:rPr>
          <w:rFonts w:ascii="Arial" w:hAnsi="Arial" w:cs="Arial"/>
          <w:sz w:val="24"/>
          <w:szCs w:val="24"/>
        </w:rPr>
        <w:t xml:space="preserve">zany </w:t>
      </w:r>
      <w:r w:rsidR="004C43BC">
        <w:rPr>
          <w:rFonts w:ascii="Arial" w:hAnsi="Arial" w:cs="Arial"/>
          <w:sz w:val="24"/>
          <w:szCs w:val="24"/>
        </w:rPr>
        <w:br/>
      </w:r>
      <w:r w:rsidR="004C43BC" w:rsidRPr="004C43BC">
        <w:rPr>
          <w:rFonts w:ascii="Arial" w:hAnsi="Arial" w:cs="Arial"/>
          <w:sz w:val="24"/>
          <w:szCs w:val="24"/>
        </w:rPr>
        <w:t xml:space="preserve">do stosowania jedynie takich 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>
        <w:rPr>
          <w:rFonts w:ascii="Arial" w:hAnsi="Arial" w:cs="Arial"/>
          <w:sz w:val="24"/>
          <w:szCs w:val="24"/>
        </w:rPr>
        <w:t xml:space="preserve">rodków transportu, które </w:t>
      </w:r>
      <w:r w:rsidR="004C43BC" w:rsidRPr="004C43BC">
        <w:rPr>
          <w:rFonts w:ascii="Arial" w:hAnsi="Arial" w:cs="Arial"/>
          <w:sz w:val="24"/>
          <w:szCs w:val="24"/>
        </w:rPr>
        <w:t>nie wpłyn</w:t>
      </w:r>
      <w:r w:rsidR="004C43BC" w:rsidRPr="004C43BC">
        <w:rPr>
          <w:rFonts w:ascii="Arial" w:hAnsi="Arial" w:cs="Arial" w:hint="eastAsia"/>
          <w:sz w:val="24"/>
          <w:szCs w:val="24"/>
        </w:rPr>
        <w:t>ą</w:t>
      </w:r>
      <w:r w:rsidR="004C43BC" w:rsidRPr="004C43BC">
        <w:rPr>
          <w:rFonts w:ascii="Arial" w:hAnsi="Arial" w:cs="Arial"/>
          <w:sz w:val="24"/>
          <w:szCs w:val="24"/>
        </w:rPr>
        <w:t xml:space="preserve"> niekorzystnie na jako</w:t>
      </w:r>
      <w:r w:rsidR="004C43BC" w:rsidRPr="004C43BC">
        <w:rPr>
          <w:rFonts w:ascii="Arial" w:hAnsi="Arial" w:cs="Arial" w:hint="eastAsia"/>
          <w:sz w:val="24"/>
          <w:szCs w:val="24"/>
        </w:rPr>
        <w:t>ść</w:t>
      </w:r>
      <w:r w:rsidR="004C43BC" w:rsidRPr="004C43BC">
        <w:rPr>
          <w:rFonts w:ascii="Arial" w:hAnsi="Arial" w:cs="Arial"/>
          <w:sz w:val="24"/>
          <w:szCs w:val="24"/>
        </w:rPr>
        <w:t xml:space="preserve"> wykonywanych robót i wła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>ciwo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>ci przewożonych</w:t>
      </w:r>
      <w:r w:rsidR="004C43BC">
        <w:rPr>
          <w:rFonts w:ascii="Arial" w:hAnsi="Arial" w:cs="Arial"/>
          <w:sz w:val="24"/>
          <w:szCs w:val="24"/>
        </w:rPr>
        <w:t xml:space="preserve"> </w:t>
      </w:r>
      <w:r w:rsidR="004C43BC" w:rsidRPr="004C43BC">
        <w:rPr>
          <w:rFonts w:ascii="Arial" w:hAnsi="Arial" w:cs="Arial"/>
          <w:sz w:val="24"/>
          <w:szCs w:val="24"/>
        </w:rPr>
        <w:t xml:space="preserve">materiałów. Liczba 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 xml:space="preserve">rodków transportu </w:t>
      </w:r>
      <w:r w:rsidR="0002581F">
        <w:rPr>
          <w:rFonts w:ascii="Arial" w:hAnsi="Arial" w:cs="Arial"/>
          <w:sz w:val="24"/>
          <w:szCs w:val="24"/>
        </w:rPr>
        <w:t>winna</w:t>
      </w:r>
      <w:r w:rsidR="004C43BC" w:rsidRPr="004C43BC">
        <w:rPr>
          <w:rFonts w:ascii="Arial" w:hAnsi="Arial" w:cs="Arial"/>
          <w:sz w:val="24"/>
          <w:szCs w:val="24"/>
        </w:rPr>
        <w:t xml:space="preserve"> zapewnia</w:t>
      </w:r>
      <w:r w:rsidR="004C43BC" w:rsidRPr="004C43BC">
        <w:rPr>
          <w:rFonts w:ascii="Arial" w:hAnsi="Arial" w:cs="Arial" w:hint="eastAsia"/>
          <w:sz w:val="24"/>
          <w:szCs w:val="24"/>
        </w:rPr>
        <w:t>ć</w:t>
      </w:r>
      <w:r w:rsidR="004C43BC" w:rsidRPr="004C43BC">
        <w:rPr>
          <w:rFonts w:ascii="Arial" w:hAnsi="Arial" w:cs="Arial"/>
          <w:sz w:val="24"/>
          <w:szCs w:val="24"/>
        </w:rPr>
        <w:t xml:space="preserve"> prowadzenie robót </w:t>
      </w:r>
      <w:r w:rsidR="004C43BC">
        <w:rPr>
          <w:rFonts w:ascii="Arial" w:hAnsi="Arial" w:cs="Arial"/>
          <w:sz w:val="24"/>
          <w:szCs w:val="24"/>
        </w:rPr>
        <w:t xml:space="preserve">w sposób zgodny </w:t>
      </w:r>
      <w:r w:rsidR="004C43BC">
        <w:rPr>
          <w:rFonts w:ascii="Arial" w:hAnsi="Arial" w:cs="Arial"/>
          <w:sz w:val="24"/>
          <w:szCs w:val="24"/>
        </w:rPr>
        <w:br/>
      </w:r>
      <w:r w:rsidR="004C43BC" w:rsidRPr="004C43BC">
        <w:rPr>
          <w:rFonts w:ascii="Arial" w:hAnsi="Arial" w:cs="Arial"/>
          <w:sz w:val="24"/>
          <w:szCs w:val="24"/>
        </w:rPr>
        <w:t>z zasadami okre</w:t>
      </w:r>
      <w:r w:rsidR="004C43BC" w:rsidRPr="004C43BC">
        <w:rPr>
          <w:rFonts w:ascii="Arial" w:hAnsi="Arial" w:cs="Arial" w:hint="eastAsia"/>
          <w:sz w:val="24"/>
          <w:szCs w:val="24"/>
        </w:rPr>
        <w:t>ś</w:t>
      </w:r>
      <w:r w:rsidR="004C43BC" w:rsidRPr="004C43BC">
        <w:rPr>
          <w:rFonts w:ascii="Arial" w:hAnsi="Arial" w:cs="Arial"/>
          <w:sz w:val="24"/>
          <w:szCs w:val="24"/>
        </w:rPr>
        <w:t xml:space="preserve">lonymi w dokumentacji </w:t>
      </w:r>
      <w:r w:rsidR="004C43BC">
        <w:rPr>
          <w:rFonts w:ascii="Arial" w:hAnsi="Arial" w:cs="Arial"/>
          <w:sz w:val="24"/>
          <w:szCs w:val="24"/>
        </w:rPr>
        <w:t>p</w:t>
      </w:r>
      <w:r w:rsidR="00A73FCC">
        <w:rPr>
          <w:rFonts w:ascii="Arial" w:hAnsi="Arial" w:cs="Arial"/>
          <w:sz w:val="24"/>
          <w:szCs w:val="24"/>
        </w:rPr>
        <w:t>rojektow</w:t>
      </w:r>
      <w:r w:rsidR="0002581F">
        <w:rPr>
          <w:rFonts w:ascii="Arial" w:hAnsi="Arial" w:cs="Arial"/>
          <w:sz w:val="24"/>
          <w:szCs w:val="24"/>
        </w:rPr>
        <w:t>ej</w:t>
      </w:r>
      <w:r w:rsidR="004C43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43BC" w:rsidRPr="004C43BC">
        <w:rPr>
          <w:rFonts w:ascii="Arial" w:hAnsi="Arial" w:cs="Arial"/>
          <w:sz w:val="24"/>
          <w:szCs w:val="24"/>
        </w:rPr>
        <w:t>ST</w:t>
      </w:r>
      <w:r w:rsidR="004C43BC">
        <w:rPr>
          <w:rFonts w:ascii="Arial" w:hAnsi="Arial" w:cs="Arial"/>
          <w:sz w:val="24"/>
          <w:szCs w:val="24"/>
        </w:rPr>
        <w:t>WiOR</w:t>
      </w:r>
      <w:proofErr w:type="spellEnd"/>
      <w:r w:rsidR="004C43BC">
        <w:rPr>
          <w:rFonts w:ascii="Arial" w:hAnsi="Arial" w:cs="Arial"/>
          <w:sz w:val="24"/>
          <w:szCs w:val="24"/>
        </w:rPr>
        <w:t>, a także tak aby zapewnić</w:t>
      </w:r>
      <w:r w:rsidR="004C43BC" w:rsidRPr="004C43BC">
        <w:rPr>
          <w:rFonts w:ascii="Arial" w:hAnsi="Arial" w:cs="Arial"/>
          <w:sz w:val="24"/>
          <w:szCs w:val="24"/>
        </w:rPr>
        <w:t xml:space="preserve"> </w:t>
      </w:r>
      <w:r w:rsidR="004C43BC">
        <w:rPr>
          <w:rFonts w:ascii="Arial" w:hAnsi="Arial" w:cs="Arial"/>
          <w:sz w:val="24"/>
          <w:szCs w:val="24"/>
        </w:rPr>
        <w:t>realizację inwestycji</w:t>
      </w:r>
      <w:r w:rsidR="004C43BC" w:rsidRPr="004C43BC">
        <w:rPr>
          <w:rFonts w:ascii="Arial" w:hAnsi="Arial" w:cs="Arial"/>
          <w:sz w:val="24"/>
          <w:szCs w:val="24"/>
        </w:rPr>
        <w:t xml:space="preserve"> w termin</w:t>
      </w:r>
      <w:r w:rsidR="004C43BC">
        <w:rPr>
          <w:rFonts w:ascii="Arial" w:hAnsi="Arial" w:cs="Arial"/>
          <w:sz w:val="24"/>
          <w:szCs w:val="24"/>
        </w:rPr>
        <w:t>ie</w:t>
      </w:r>
      <w:r w:rsidR="004C43BC" w:rsidRPr="004C43BC">
        <w:rPr>
          <w:rFonts w:ascii="Arial" w:hAnsi="Arial" w:cs="Arial"/>
          <w:sz w:val="24"/>
          <w:szCs w:val="24"/>
        </w:rPr>
        <w:t xml:space="preserve"> przewidziany</w:t>
      </w:r>
      <w:r w:rsidR="004C43BC">
        <w:rPr>
          <w:rFonts w:ascii="Arial" w:hAnsi="Arial" w:cs="Arial"/>
          <w:sz w:val="24"/>
          <w:szCs w:val="24"/>
        </w:rPr>
        <w:t>m</w:t>
      </w:r>
      <w:r w:rsidR="004C43BC" w:rsidRPr="004C43BC">
        <w:rPr>
          <w:rFonts w:ascii="Arial" w:hAnsi="Arial" w:cs="Arial"/>
          <w:sz w:val="24"/>
          <w:szCs w:val="24"/>
        </w:rPr>
        <w:t xml:space="preserve"> w umowie.</w:t>
      </w:r>
    </w:p>
    <w:p w:rsidR="00982A01" w:rsidRDefault="00982A01" w:rsidP="00731D8F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B31F3" w:rsidRDefault="00CB31F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 xml:space="preserve">Wymagania dotyczące wykonania robót budowlanych </w:t>
      </w:r>
    </w:p>
    <w:p w:rsidR="00CA7692" w:rsidRDefault="00CA7692" w:rsidP="00D562DE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CA7692">
        <w:rPr>
          <w:rFonts w:ascii="Arial" w:hAnsi="Arial" w:cs="Arial"/>
          <w:sz w:val="24"/>
          <w:szCs w:val="24"/>
        </w:rPr>
        <w:t xml:space="preserve">Wykonawca jest odpowiedzialny za prowadzenie robót zgodnie z umową oraz </w:t>
      </w:r>
      <w:r>
        <w:rPr>
          <w:rFonts w:ascii="Arial" w:hAnsi="Arial" w:cs="Arial"/>
          <w:sz w:val="24"/>
          <w:szCs w:val="24"/>
        </w:rPr>
        <w:br/>
        <w:t xml:space="preserve">za </w:t>
      </w:r>
      <w:r w:rsidRPr="00CA7692">
        <w:rPr>
          <w:rFonts w:ascii="Arial" w:hAnsi="Arial" w:cs="Arial"/>
          <w:sz w:val="24"/>
          <w:szCs w:val="24"/>
        </w:rPr>
        <w:t xml:space="preserve">jakość zastosowanych materiałów i wykonywanych robót, za ich zgodność </w:t>
      </w:r>
      <w:r>
        <w:rPr>
          <w:rFonts w:ascii="Arial" w:hAnsi="Arial" w:cs="Arial"/>
          <w:sz w:val="24"/>
          <w:szCs w:val="24"/>
        </w:rPr>
        <w:br/>
      </w:r>
      <w:r w:rsidRPr="00CA7692">
        <w:rPr>
          <w:rFonts w:ascii="Arial" w:hAnsi="Arial" w:cs="Arial"/>
          <w:sz w:val="24"/>
          <w:szCs w:val="24"/>
        </w:rPr>
        <w:t>z dokumentacją</w:t>
      </w:r>
      <w:r>
        <w:rPr>
          <w:rFonts w:ascii="Arial" w:hAnsi="Arial" w:cs="Arial"/>
          <w:sz w:val="24"/>
          <w:szCs w:val="24"/>
        </w:rPr>
        <w:t xml:space="preserve"> </w:t>
      </w:r>
      <w:r w:rsidR="0002581F">
        <w:rPr>
          <w:rFonts w:ascii="Arial" w:hAnsi="Arial" w:cs="Arial"/>
          <w:sz w:val="24"/>
          <w:szCs w:val="24"/>
        </w:rPr>
        <w:t>projektową</w:t>
      </w:r>
      <w:r>
        <w:rPr>
          <w:rFonts w:ascii="Arial" w:hAnsi="Arial" w:cs="Arial"/>
          <w:sz w:val="24"/>
          <w:szCs w:val="24"/>
        </w:rPr>
        <w:t xml:space="preserve"> i</w:t>
      </w:r>
      <w:r w:rsidRPr="00CA7692">
        <w:rPr>
          <w:rFonts w:ascii="Arial" w:hAnsi="Arial" w:cs="Arial"/>
          <w:sz w:val="24"/>
          <w:szCs w:val="24"/>
        </w:rPr>
        <w:t xml:space="preserve"> wymaganiami </w:t>
      </w:r>
      <w:proofErr w:type="spellStart"/>
      <w:r w:rsidRPr="00CA7692">
        <w:rPr>
          <w:rFonts w:ascii="Arial" w:hAnsi="Arial" w:cs="Arial"/>
          <w:sz w:val="24"/>
          <w:szCs w:val="24"/>
        </w:rPr>
        <w:t>STWiOR</w:t>
      </w:r>
      <w:proofErr w:type="spellEnd"/>
      <w:r w:rsidRPr="00CA7692">
        <w:rPr>
          <w:rFonts w:ascii="Arial" w:hAnsi="Arial" w:cs="Arial"/>
          <w:sz w:val="24"/>
          <w:szCs w:val="24"/>
        </w:rPr>
        <w:t>. Wykon</w:t>
      </w:r>
      <w:r w:rsidR="00D562DE">
        <w:rPr>
          <w:rFonts w:ascii="Arial" w:hAnsi="Arial" w:cs="Arial"/>
          <w:sz w:val="24"/>
          <w:szCs w:val="24"/>
        </w:rPr>
        <w:t xml:space="preserve">awca ponosi odpowiedzialność za </w:t>
      </w:r>
      <w:r w:rsidRPr="00D562DE">
        <w:rPr>
          <w:rFonts w:ascii="Arial" w:hAnsi="Arial" w:cs="Arial"/>
          <w:sz w:val="24"/>
          <w:szCs w:val="24"/>
        </w:rPr>
        <w:t>dokładne wyznaczenie wszys</w:t>
      </w:r>
      <w:r w:rsidR="00D562DE">
        <w:rPr>
          <w:rFonts w:ascii="Arial" w:hAnsi="Arial" w:cs="Arial"/>
          <w:sz w:val="24"/>
          <w:szCs w:val="24"/>
        </w:rPr>
        <w:t xml:space="preserve">tkich elementów robót zgodnie z </w:t>
      </w:r>
      <w:r w:rsidR="00D562DE" w:rsidRPr="00D562DE">
        <w:rPr>
          <w:rFonts w:ascii="Arial" w:hAnsi="Arial" w:cs="Arial"/>
          <w:sz w:val="24"/>
          <w:szCs w:val="24"/>
        </w:rPr>
        <w:t>dokumentacją projektową</w:t>
      </w:r>
      <w:r w:rsidRPr="00D562DE">
        <w:rPr>
          <w:rFonts w:ascii="Arial" w:hAnsi="Arial" w:cs="Arial"/>
          <w:sz w:val="24"/>
          <w:szCs w:val="24"/>
        </w:rPr>
        <w:t>. Wykonawca na własny koszt sko</w:t>
      </w:r>
      <w:r w:rsidR="00D562DE">
        <w:rPr>
          <w:rFonts w:ascii="Arial" w:hAnsi="Arial" w:cs="Arial"/>
          <w:sz w:val="24"/>
          <w:szCs w:val="24"/>
        </w:rPr>
        <w:t xml:space="preserve">ryguje wszelkie pomyłki i błędy </w:t>
      </w:r>
      <w:r w:rsidRPr="00D562DE">
        <w:rPr>
          <w:rFonts w:ascii="Arial" w:hAnsi="Arial" w:cs="Arial"/>
          <w:sz w:val="24"/>
          <w:szCs w:val="24"/>
        </w:rPr>
        <w:t xml:space="preserve">w czasie trwania robót. Do obowiązków Wykonawcy </w:t>
      </w:r>
      <w:r w:rsidR="00D562DE" w:rsidRPr="00D562DE">
        <w:rPr>
          <w:rFonts w:ascii="Arial" w:hAnsi="Arial" w:cs="Arial"/>
          <w:sz w:val="24"/>
          <w:szCs w:val="24"/>
        </w:rPr>
        <w:t>należy</w:t>
      </w:r>
      <w:r w:rsidRPr="00D562DE">
        <w:rPr>
          <w:rFonts w:ascii="Arial" w:hAnsi="Arial" w:cs="Arial"/>
          <w:sz w:val="24"/>
          <w:szCs w:val="24"/>
        </w:rPr>
        <w:t xml:space="preserve"> opracowanie organizacji robót i zagospodarowania placu</w:t>
      </w:r>
      <w:r w:rsidR="00D562DE">
        <w:rPr>
          <w:rFonts w:ascii="Arial" w:hAnsi="Arial" w:cs="Arial"/>
          <w:sz w:val="24"/>
          <w:szCs w:val="24"/>
        </w:rPr>
        <w:t xml:space="preserve"> </w:t>
      </w:r>
      <w:r w:rsidRPr="00D562DE">
        <w:rPr>
          <w:rFonts w:ascii="Arial" w:hAnsi="Arial" w:cs="Arial"/>
          <w:sz w:val="24"/>
          <w:szCs w:val="24"/>
        </w:rPr>
        <w:t>budowy.</w:t>
      </w:r>
    </w:p>
    <w:p w:rsidR="002B75C2" w:rsidRDefault="002B75C2" w:rsidP="00D562DE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2B75C2" w:rsidRDefault="002B75C2" w:rsidP="002B75C2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dotyczące o</w:t>
      </w:r>
      <w:r w:rsidRPr="002B75C2">
        <w:rPr>
          <w:rFonts w:ascii="Arial" w:hAnsi="Arial" w:cs="Arial"/>
          <w:b/>
          <w:sz w:val="24"/>
          <w:szCs w:val="24"/>
        </w:rPr>
        <w:t>chron</w:t>
      </w:r>
      <w:r>
        <w:rPr>
          <w:rFonts w:ascii="Arial" w:hAnsi="Arial" w:cs="Arial"/>
          <w:b/>
          <w:sz w:val="24"/>
          <w:szCs w:val="24"/>
        </w:rPr>
        <w:t>y przeciwpożarowej</w:t>
      </w:r>
    </w:p>
    <w:p w:rsidR="002B75C2" w:rsidRPr="002B75C2" w:rsidRDefault="002B75C2" w:rsidP="002B75C2">
      <w:pPr>
        <w:pStyle w:val="Akapitzlist"/>
        <w:spacing w:after="12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B75C2" w:rsidRPr="002B75C2" w:rsidRDefault="002B75C2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>Wykonawca będzie przestrzegać przepisy ochrony przeciwpożarowej.</w:t>
      </w:r>
    </w:p>
    <w:p w:rsidR="002B75C2" w:rsidRPr="002B75C2" w:rsidRDefault="002B75C2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 xml:space="preserve">Wykonawca będzie utrzymywać sprawny sprzęt przeciwpożarowy, wymagany odpowiednimi przepisami </w:t>
      </w:r>
      <w:r>
        <w:rPr>
          <w:rFonts w:ascii="Arial" w:hAnsi="Arial" w:cs="Arial"/>
          <w:sz w:val="24"/>
          <w:szCs w:val="24"/>
        </w:rPr>
        <w:t>w pomieszczeniach biurowych.</w:t>
      </w:r>
    </w:p>
    <w:p w:rsidR="002B75C2" w:rsidRDefault="002B75C2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>Materiały łatwopalne będą składowane w sposób zgodny z odpowiednimi przepisami</w:t>
      </w:r>
      <w:r>
        <w:rPr>
          <w:rFonts w:ascii="Arial" w:hAnsi="Arial" w:cs="Arial"/>
          <w:sz w:val="24"/>
          <w:szCs w:val="24"/>
        </w:rPr>
        <w:t xml:space="preserve"> </w:t>
      </w:r>
      <w:r w:rsidRPr="002B75C2">
        <w:rPr>
          <w:rFonts w:ascii="Arial" w:hAnsi="Arial" w:cs="Arial"/>
          <w:sz w:val="24"/>
          <w:szCs w:val="24"/>
        </w:rPr>
        <w:t>i zabezpieczone przed dostępem osób trzecich.</w:t>
      </w:r>
    </w:p>
    <w:p w:rsidR="007D5720" w:rsidRDefault="007D5720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7D5720" w:rsidRPr="002B75C2" w:rsidRDefault="007D5720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2B75C2" w:rsidRPr="00D562DE" w:rsidRDefault="002B75C2" w:rsidP="002B75C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B75C2">
        <w:rPr>
          <w:rFonts w:ascii="Arial" w:hAnsi="Arial" w:cs="Arial"/>
          <w:sz w:val="24"/>
          <w:szCs w:val="24"/>
        </w:rPr>
        <w:t>Wykonawca będzie odpowiedzialny za wszelkie straty spowodowane pożarem wywołanym jako rezultat realizacji robót albo przez personel wykonawcy.</w:t>
      </w:r>
    </w:p>
    <w:p w:rsidR="00CA7692" w:rsidRPr="00CA7692" w:rsidRDefault="00CA7692" w:rsidP="00CA7692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CB31F3" w:rsidRPr="00731D8F" w:rsidRDefault="00CB31F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 xml:space="preserve">Opis działań związanych z kontrolą, badaniami oraz odbiorem wyrobów </w:t>
      </w:r>
      <w:r w:rsidR="0040537C">
        <w:rPr>
          <w:rFonts w:ascii="Arial" w:hAnsi="Arial" w:cs="Arial"/>
          <w:b/>
          <w:sz w:val="24"/>
          <w:szCs w:val="24"/>
        </w:rPr>
        <w:br/>
      </w:r>
      <w:r w:rsidRPr="00731D8F">
        <w:rPr>
          <w:rFonts w:ascii="Arial" w:hAnsi="Arial" w:cs="Arial"/>
          <w:b/>
          <w:sz w:val="24"/>
          <w:szCs w:val="24"/>
        </w:rPr>
        <w:t>i robót budowlanych w nawiązaniu do dokumentów odniesienia</w:t>
      </w:r>
    </w:p>
    <w:p w:rsidR="00930AF8" w:rsidRDefault="00CB31F3" w:rsidP="00307959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Całość robót należy wykonywać na podstawie </w:t>
      </w:r>
      <w:r w:rsidR="00A73FCC">
        <w:rPr>
          <w:rFonts w:ascii="Arial" w:hAnsi="Arial" w:cs="Arial"/>
          <w:sz w:val="24"/>
          <w:szCs w:val="24"/>
        </w:rPr>
        <w:t xml:space="preserve">niniejszej </w:t>
      </w:r>
      <w:proofErr w:type="spellStart"/>
      <w:r w:rsidR="00A73FCC">
        <w:rPr>
          <w:rFonts w:ascii="Arial" w:hAnsi="Arial" w:cs="Arial"/>
          <w:sz w:val="24"/>
          <w:szCs w:val="24"/>
        </w:rPr>
        <w:t>STWiOR</w:t>
      </w:r>
      <w:proofErr w:type="spellEnd"/>
      <w:r>
        <w:rPr>
          <w:rFonts w:ascii="Arial" w:hAnsi="Arial" w:cs="Arial"/>
          <w:sz w:val="24"/>
          <w:szCs w:val="24"/>
        </w:rPr>
        <w:t>. Wszystkie zainstalowane wyroby powinny posiadać odpowiednie atesty i aprobaty.</w:t>
      </w:r>
    </w:p>
    <w:p w:rsidR="0002581F" w:rsidRPr="00307959" w:rsidRDefault="0002581F" w:rsidP="00307959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A6823" w:rsidRPr="00F916AC" w:rsidRDefault="005A6823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916AC">
        <w:rPr>
          <w:rFonts w:ascii="Arial" w:hAnsi="Arial" w:cs="Arial"/>
          <w:b/>
          <w:sz w:val="24"/>
          <w:szCs w:val="24"/>
        </w:rPr>
        <w:t>Wymagania dotyczące przedmiaru i obmiaru robót</w:t>
      </w:r>
    </w:p>
    <w:p w:rsidR="00930AF8" w:rsidRDefault="00F916AC" w:rsidP="00D562DE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Przedmiar</w:t>
      </w:r>
      <w:r w:rsidR="00567108">
        <w:rPr>
          <w:rFonts w:ascii="Arial" w:hAnsi="Arial" w:cs="Arial"/>
          <w:sz w:val="24"/>
          <w:szCs w:val="24"/>
        </w:rPr>
        <w:t xml:space="preserve"> robót dokonywany</w:t>
      </w:r>
      <w:r w:rsidR="002F403D">
        <w:rPr>
          <w:rFonts w:ascii="Arial" w:hAnsi="Arial" w:cs="Arial"/>
          <w:sz w:val="24"/>
          <w:szCs w:val="24"/>
        </w:rPr>
        <w:t xml:space="preserve"> jest przez </w:t>
      </w:r>
      <w:r>
        <w:rPr>
          <w:rFonts w:ascii="Arial" w:hAnsi="Arial" w:cs="Arial"/>
          <w:sz w:val="24"/>
          <w:szCs w:val="24"/>
        </w:rPr>
        <w:t>W</w:t>
      </w:r>
      <w:r w:rsidR="002F403D">
        <w:rPr>
          <w:rFonts w:ascii="Arial" w:hAnsi="Arial" w:cs="Arial"/>
          <w:sz w:val="24"/>
          <w:szCs w:val="24"/>
        </w:rPr>
        <w:t>ykonawcę.</w:t>
      </w:r>
      <w:r>
        <w:rPr>
          <w:rFonts w:ascii="Arial" w:hAnsi="Arial" w:cs="Arial"/>
          <w:sz w:val="24"/>
          <w:szCs w:val="24"/>
        </w:rPr>
        <w:t xml:space="preserve"> W celu rzetelnego sporządzenia wyceny Zamawiający zaleca dokonania wizji lokalnej remontowanych pomieszczeń.</w:t>
      </w:r>
    </w:p>
    <w:p w:rsidR="00BD3FEA" w:rsidRPr="00D562DE" w:rsidRDefault="00BD3FEA" w:rsidP="00D562DE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67108" w:rsidRPr="00731D8F" w:rsidRDefault="00567108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 xml:space="preserve">Opis sposobu odbioru robót budowlanych </w:t>
      </w:r>
    </w:p>
    <w:p w:rsidR="00ED3E1C" w:rsidRDefault="002F403D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Przewiduje się </w:t>
      </w:r>
      <w:r w:rsidR="00ED3E1C">
        <w:rPr>
          <w:rFonts w:ascii="Arial" w:hAnsi="Arial" w:cs="Arial"/>
          <w:sz w:val="24"/>
          <w:szCs w:val="24"/>
        </w:rPr>
        <w:t>następujące</w:t>
      </w:r>
      <w:r>
        <w:rPr>
          <w:rFonts w:ascii="Arial" w:hAnsi="Arial" w:cs="Arial"/>
          <w:sz w:val="24"/>
          <w:szCs w:val="24"/>
        </w:rPr>
        <w:t xml:space="preserve"> odbiory robót: odbiór</w:t>
      </w:r>
      <w:r w:rsidR="00ED3E1C">
        <w:rPr>
          <w:rFonts w:ascii="Arial" w:hAnsi="Arial" w:cs="Arial"/>
          <w:sz w:val="24"/>
          <w:szCs w:val="24"/>
        </w:rPr>
        <w:t xml:space="preserve"> robót zanikowych i ulegających zakryciu,</w:t>
      </w:r>
      <w:r>
        <w:rPr>
          <w:rFonts w:ascii="Arial" w:hAnsi="Arial" w:cs="Arial"/>
          <w:sz w:val="24"/>
          <w:szCs w:val="24"/>
        </w:rPr>
        <w:t xml:space="preserve"> końcowy i pogwarancyjny. </w:t>
      </w:r>
    </w:p>
    <w:p w:rsidR="00ED3E1C" w:rsidRDefault="00ED3E1C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Odbiory robót zanikowych i ulegających zakryciu winny być </w:t>
      </w:r>
      <w:r w:rsidR="00DE12DD">
        <w:rPr>
          <w:rFonts w:ascii="Arial" w:hAnsi="Arial" w:cs="Arial"/>
          <w:sz w:val="24"/>
          <w:szCs w:val="24"/>
        </w:rPr>
        <w:t>dokonywane</w:t>
      </w:r>
      <w:r>
        <w:rPr>
          <w:rFonts w:ascii="Arial" w:hAnsi="Arial" w:cs="Arial"/>
          <w:sz w:val="24"/>
          <w:szCs w:val="24"/>
        </w:rPr>
        <w:t xml:space="preserve"> na bieżąco przez upoważnionego przedstawiciela </w:t>
      </w:r>
      <w:r w:rsidR="00DE12DD">
        <w:rPr>
          <w:rFonts w:ascii="Arial" w:hAnsi="Arial" w:cs="Arial"/>
          <w:sz w:val="24"/>
          <w:szCs w:val="24"/>
        </w:rPr>
        <w:t>zamawiającego</w:t>
      </w:r>
      <w:r w:rsidR="00DC42E2">
        <w:rPr>
          <w:rFonts w:ascii="Arial" w:hAnsi="Arial" w:cs="Arial"/>
          <w:sz w:val="24"/>
          <w:szCs w:val="24"/>
        </w:rPr>
        <w:t xml:space="preserve">. Wykonawca poinformuje zamawiającego </w:t>
      </w:r>
      <w:r w:rsidR="00DC42E2" w:rsidRPr="00DC42E2">
        <w:rPr>
          <w:rFonts w:ascii="Arial" w:hAnsi="Arial" w:cs="Arial"/>
          <w:sz w:val="24"/>
          <w:szCs w:val="24"/>
        </w:rPr>
        <w:t>(pisemnie, e-mail, faks</w:t>
      </w:r>
      <w:r w:rsidR="00DC42E2">
        <w:rPr>
          <w:rFonts w:ascii="Arial" w:hAnsi="Arial" w:cs="Arial"/>
          <w:sz w:val="24"/>
          <w:szCs w:val="24"/>
        </w:rPr>
        <w:t>, telefonicznie</w:t>
      </w:r>
      <w:r w:rsidR="00DC42E2" w:rsidRPr="00DC42E2">
        <w:rPr>
          <w:rFonts w:ascii="Arial" w:hAnsi="Arial" w:cs="Arial"/>
          <w:sz w:val="24"/>
          <w:szCs w:val="24"/>
        </w:rPr>
        <w:t>)</w:t>
      </w:r>
      <w:r w:rsidR="00DC42E2">
        <w:rPr>
          <w:rFonts w:ascii="Arial" w:hAnsi="Arial" w:cs="Arial"/>
          <w:sz w:val="24"/>
          <w:szCs w:val="24"/>
        </w:rPr>
        <w:t xml:space="preserve"> z trzydniowym wyprzedzeniem o planowanych robotach zanikowych i ulegających zakryciu. </w:t>
      </w:r>
    </w:p>
    <w:p w:rsidR="002F403D" w:rsidRPr="002F403D" w:rsidRDefault="002F403D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Obiór końcowy nastąpi po uprzednim, pisemnym zgłoszeniu przez Wykonawcę gotowości do odbioru inwestycji. W czynnościach odbioru końcowego będą uczestniczyć przedstawiciele zamawiającego i wykonawcy. </w:t>
      </w:r>
      <w:r w:rsidRPr="002F403D">
        <w:rPr>
          <w:rFonts w:ascii="Arial" w:hAnsi="Arial" w:cs="Arial"/>
          <w:sz w:val="24"/>
          <w:szCs w:val="24"/>
        </w:rPr>
        <w:t xml:space="preserve">Wraz ze zgłoszeniem gotowości do odbioru końcowego </w:t>
      </w:r>
      <w:r>
        <w:rPr>
          <w:rFonts w:ascii="Arial" w:hAnsi="Arial" w:cs="Arial"/>
          <w:sz w:val="24"/>
          <w:szCs w:val="24"/>
        </w:rPr>
        <w:t>w</w:t>
      </w:r>
      <w:r w:rsidRPr="002F403D">
        <w:rPr>
          <w:rFonts w:ascii="Arial" w:hAnsi="Arial" w:cs="Arial"/>
          <w:sz w:val="24"/>
          <w:szCs w:val="24"/>
        </w:rPr>
        <w:t>ykonawca przedło</w:t>
      </w:r>
      <w:r>
        <w:rPr>
          <w:rFonts w:ascii="Arial" w:hAnsi="Arial" w:cs="Arial"/>
          <w:sz w:val="24"/>
          <w:szCs w:val="24"/>
        </w:rPr>
        <w:t xml:space="preserve">ży </w:t>
      </w:r>
      <w:r w:rsidRPr="002F403D">
        <w:rPr>
          <w:rFonts w:ascii="Arial" w:hAnsi="Arial" w:cs="Arial"/>
          <w:sz w:val="24"/>
          <w:szCs w:val="24"/>
        </w:rPr>
        <w:t>komplet niezbędnych do dokonania odbioru dokumentów, takich jak:</w:t>
      </w:r>
    </w:p>
    <w:p w:rsidR="002F403D" w:rsidRPr="00AF24D3" w:rsidRDefault="002F403D" w:rsidP="00AF24D3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F24D3">
        <w:rPr>
          <w:rFonts w:ascii="Arial" w:hAnsi="Arial" w:cs="Arial"/>
          <w:sz w:val="24"/>
          <w:szCs w:val="24"/>
        </w:rPr>
        <w:t>certyfikaty, atesty, wyniki prób,</w:t>
      </w:r>
    </w:p>
    <w:p w:rsidR="002F403D" w:rsidRPr="00AF24D3" w:rsidRDefault="002F403D" w:rsidP="00AF24D3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F24D3">
        <w:rPr>
          <w:rFonts w:ascii="Arial" w:hAnsi="Arial" w:cs="Arial"/>
          <w:sz w:val="24"/>
          <w:szCs w:val="24"/>
        </w:rPr>
        <w:t>oświadczenie kierownika budowy o zakończeniu robót,</w:t>
      </w:r>
    </w:p>
    <w:p w:rsidR="002F403D" w:rsidRPr="00AF24D3" w:rsidRDefault="002F403D" w:rsidP="00AF24D3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F24D3">
        <w:rPr>
          <w:rFonts w:ascii="Arial" w:hAnsi="Arial" w:cs="Arial"/>
          <w:sz w:val="24"/>
          <w:szCs w:val="24"/>
        </w:rPr>
        <w:t xml:space="preserve">inne dokumenty (np. dokumenty żądane przez instytucje, biorące udział </w:t>
      </w:r>
      <w:r w:rsidRPr="00AF24D3">
        <w:rPr>
          <w:rFonts w:ascii="Arial" w:hAnsi="Arial" w:cs="Arial"/>
          <w:sz w:val="24"/>
          <w:szCs w:val="24"/>
        </w:rPr>
        <w:br/>
        <w:t xml:space="preserve">w procesie inwestycyjnym). </w:t>
      </w:r>
    </w:p>
    <w:p w:rsidR="002F403D" w:rsidRDefault="002F403D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2F403D">
        <w:rPr>
          <w:rFonts w:ascii="Arial" w:hAnsi="Arial" w:cs="Arial"/>
          <w:sz w:val="24"/>
          <w:szCs w:val="24"/>
        </w:rPr>
        <w:t>Z czynności odbiorowych (odbiór końcowy, pogwarancyjny) zostanie sporządzony protokół, który zawierać będzie wszystkie ustalenia, zalecenia poczynione w trakcie odbioru.</w:t>
      </w:r>
    </w:p>
    <w:p w:rsidR="007D5720" w:rsidRDefault="007D5720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7D5720" w:rsidRDefault="007D5720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7D5720" w:rsidRPr="002F403D" w:rsidRDefault="007D5720" w:rsidP="002F40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FB4E7B" w:rsidRPr="00FB4E7B" w:rsidRDefault="002F403D" w:rsidP="00FB4E7B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77A0">
        <w:rPr>
          <w:rFonts w:ascii="Arial" w:hAnsi="Arial" w:cs="Arial"/>
          <w:b/>
          <w:sz w:val="24"/>
          <w:szCs w:val="24"/>
        </w:rPr>
        <w:t>Odbio</w:t>
      </w:r>
      <w:r w:rsidR="00FB4E7B" w:rsidRPr="00FB4E7B">
        <w:rPr>
          <w:rFonts w:ascii="Arial" w:hAnsi="Arial" w:cs="Arial"/>
          <w:b/>
          <w:sz w:val="24"/>
          <w:szCs w:val="24"/>
        </w:rPr>
        <w:t>r</w:t>
      </w:r>
      <w:r w:rsidR="00AF24D3">
        <w:rPr>
          <w:rFonts w:ascii="Arial" w:hAnsi="Arial" w:cs="Arial"/>
          <w:b/>
          <w:sz w:val="24"/>
          <w:szCs w:val="24"/>
        </w:rPr>
        <w:t>y</w:t>
      </w:r>
      <w:r w:rsidR="009577A0">
        <w:rPr>
          <w:rFonts w:ascii="Arial" w:hAnsi="Arial" w:cs="Arial"/>
          <w:b/>
          <w:sz w:val="24"/>
          <w:szCs w:val="24"/>
        </w:rPr>
        <w:t xml:space="preserve"> przed</w:t>
      </w:r>
      <w:r w:rsidR="00FB4E7B" w:rsidRPr="00FB4E7B">
        <w:rPr>
          <w:rFonts w:ascii="Arial" w:hAnsi="Arial" w:cs="Arial"/>
          <w:b/>
          <w:sz w:val="24"/>
          <w:szCs w:val="24"/>
        </w:rPr>
        <w:t xml:space="preserve"> upływ</w:t>
      </w:r>
      <w:r w:rsidR="009577A0">
        <w:rPr>
          <w:rFonts w:ascii="Arial" w:hAnsi="Arial" w:cs="Arial"/>
          <w:b/>
          <w:sz w:val="24"/>
          <w:szCs w:val="24"/>
        </w:rPr>
        <w:t>em</w:t>
      </w:r>
      <w:r w:rsidR="00FB4E7B" w:rsidRPr="00FB4E7B">
        <w:rPr>
          <w:rFonts w:ascii="Arial" w:hAnsi="Arial" w:cs="Arial"/>
          <w:b/>
          <w:sz w:val="24"/>
          <w:szCs w:val="24"/>
        </w:rPr>
        <w:t xml:space="preserve"> okresu rękojmi i gwarancji</w:t>
      </w:r>
    </w:p>
    <w:p w:rsidR="00D562DE" w:rsidRPr="002F403D" w:rsidRDefault="00FB4E7B" w:rsidP="00FB4E7B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FB4E7B">
        <w:rPr>
          <w:rFonts w:ascii="Arial" w:hAnsi="Arial" w:cs="Arial"/>
          <w:sz w:val="24"/>
          <w:szCs w:val="24"/>
        </w:rPr>
        <w:t>Odbi</w:t>
      </w:r>
      <w:r w:rsidR="009577A0">
        <w:rPr>
          <w:rFonts w:ascii="Arial" w:hAnsi="Arial" w:cs="Arial"/>
          <w:sz w:val="24"/>
          <w:szCs w:val="24"/>
        </w:rPr>
        <w:t>ory</w:t>
      </w:r>
      <w:r w:rsidRPr="00FB4E7B">
        <w:rPr>
          <w:rFonts w:ascii="Arial" w:hAnsi="Arial" w:cs="Arial"/>
          <w:sz w:val="24"/>
          <w:szCs w:val="24"/>
        </w:rPr>
        <w:t xml:space="preserve"> </w:t>
      </w:r>
      <w:r w:rsidR="009577A0">
        <w:rPr>
          <w:rFonts w:ascii="Arial" w:hAnsi="Arial" w:cs="Arial"/>
          <w:sz w:val="24"/>
          <w:szCs w:val="24"/>
        </w:rPr>
        <w:t>przed</w:t>
      </w:r>
      <w:r w:rsidRPr="00FB4E7B">
        <w:rPr>
          <w:rFonts w:ascii="Arial" w:hAnsi="Arial" w:cs="Arial"/>
          <w:sz w:val="24"/>
          <w:szCs w:val="24"/>
        </w:rPr>
        <w:t xml:space="preserve"> upływ</w:t>
      </w:r>
      <w:r w:rsidR="009577A0">
        <w:rPr>
          <w:rFonts w:ascii="Arial" w:hAnsi="Arial" w:cs="Arial"/>
          <w:sz w:val="24"/>
          <w:szCs w:val="24"/>
        </w:rPr>
        <w:t>em</w:t>
      </w:r>
      <w:r w:rsidRPr="00FB4E7B">
        <w:rPr>
          <w:rFonts w:ascii="Arial" w:hAnsi="Arial" w:cs="Arial"/>
          <w:sz w:val="24"/>
          <w:szCs w:val="24"/>
        </w:rPr>
        <w:t xml:space="preserve"> okresu rękojmi i gwarancji polega</w:t>
      </w:r>
      <w:r w:rsidR="009577A0">
        <w:rPr>
          <w:rFonts w:ascii="Arial" w:hAnsi="Arial" w:cs="Arial"/>
          <w:sz w:val="24"/>
          <w:szCs w:val="24"/>
        </w:rPr>
        <w:t>ją</w:t>
      </w:r>
      <w:r w:rsidRPr="00FB4E7B">
        <w:rPr>
          <w:rFonts w:ascii="Arial" w:hAnsi="Arial" w:cs="Arial"/>
          <w:sz w:val="24"/>
          <w:szCs w:val="24"/>
        </w:rPr>
        <w:t xml:space="preserve"> na ocenie wykonanych robót związanych z usunięciem wad, które ujawnią się w okresie rękojmi</w:t>
      </w:r>
      <w:r>
        <w:rPr>
          <w:rFonts w:ascii="Arial" w:hAnsi="Arial" w:cs="Arial"/>
          <w:sz w:val="24"/>
          <w:szCs w:val="24"/>
        </w:rPr>
        <w:t xml:space="preserve"> </w:t>
      </w:r>
      <w:r w:rsidRPr="00FB4E7B">
        <w:rPr>
          <w:rFonts w:ascii="Arial" w:hAnsi="Arial" w:cs="Arial"/>
          <w:sz w:val="24"/>
          <w:szCs w:val="24"/>
        </w:rPr>
        <w:t>i gwarancji</w:t>
      </w:r>
      <w:r>
        <w:rPr>
          <w:rFonts w:ascii="Arial" w:hAnsi="Arial" w:cs="Arial"/>
          <w:sz w:val="24"/>
          <w:szCs w:val="24"/>
        </w:rPr>
        <w:t>.</w:t>
      </w:r>
      <w:r w:rsidRPr="00FB4E7B">
        <w:rPr>
          <w:rFonts w:ascii="Arial" w:hAnsi="Arial" w:cs="Arial"/>
          <w:sz w:val="24"/>
          <w:szCs w:val="24"/>
        </w:rPr>
        <w:t xml:space="preserve"> Odbi</w:t>
      </w:r>
      <w:r w:rsidR="009577A0">
        <w:rPr>
          <w:rFonts w:ascii="Arial" w:hAnsi="Arial" w:cs="Arial"/>
          <w:sz w:val="24"/>
          <w:szCs w:val="24"/>
        </w:rPr>
        <w:t>o</w:t>
      </w:r>
      <w:r w:rsidRPr="00FB4E7B">
        <w:rPr>
          <w:rFonts w:ascii="Arial" w:hAnsi="Arial" w:cs="Arial"/>
          <w:sz w:val="24"/>
          <w:szCs w:val="24"/>
        </w:rPr>
        <w:t>r</w:t>
      </w:r>
      <w:r w:rsidR="009577A0">
        <w:rPr>
          <w:rFonts w:ascii="Arial" w:hAnsi="Arial" w:cs="Arial"/>
          <w:sz w:val="24"/>
          <w:szCs w:val="24"/>
        </w:rPr>
        <w:t>y</w:t>
      </w:r>
      <w:r w:rsidRPr="00FB4E7B">
        <w:rPr>
          <w:rFonts w:ascii="Arial" w:hAnsi="Arial" w:cs="Arial"/>
          <w:sz w:val="24"/>
          <w:szCs w:val="24"/>
        </w:rPr>
        <w:t xml:space="preserve"> będ</w:t>
      </w:r>
      <w:r w:rsidR="009577A0">
        <w:rPr>
          <w:rFonts w:ascii="Arial" w:hAnsi="Arial" w:cs="Arial"/>
          <w:sz w:val="24"/>
          <w:szCs w:val="24"/>
        </w:rPr>
        <w:t xml:space="preserve">ą dokonane nie później niż 7 dni przed upływem </w:t>
      </w:r>
      <w:r w:rsidRPr="00FB4E7B">
        <w:rPr>
          <w:rFonts w:ascii="Arial" w:hAnsi="Arial" w:cs="Arial"/>
          <w:sz w:val="24"/>
          <w:szCs w:val="24"/>
        </w:rPr>
        <w:t xml:space="preserve"> </w:t>
      </w:r>
      <w:r w:rsidR="009577A0">
        <w:rPr>
          <w:rFonts w:ascii="Arial" w:hAnsi="Arial" w:cs="Arial"/>
          <w:sz w:val="24"/>
          <w:szCs w:val="24"/>
        </w:rPr>
        <w:t xml:space="preserve"> okresu rękojmi i gwarancji na podstawie oceny </w:t>
      </w:r>
      <w:r w:rsidRPr="00FB4E7B">
        <w:rPr>
          <w:rFonts w:ascii="Arial" w:hAnsi="Arial" w:cs="Arial"/>
          <w:sz w:val="24"/>
          <w:szCs w:val="24"/>
        </w:rPr>
        <w:t xml:space="preserve">wizualnej obiektu z uwzględnieniem zasad opisanych w punkcie </w:t>
      </w:r>
      <w:r>
        <w:rPr>
          <w:rFonts w:ascii="Arial" w:hAnsi="Arial" w:cs="Arial"/>
          <w:sz w:val="24"/>
          <w:szCs w:val="24"/>
        </w:rPr>
        <w:t>9.</w:t>
      </w:r>
    </w:p>
    <w:p w:rsidR="00224895" w:rsidRPr="00731D8F" w:rsidRDefault="00224895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Opis sposobu rozliczenia robót tymczasowych i prac towarzyszących</w:t>
      </w:r>
    </w:p>
    <w:p w:rsidR="00224895" w:rsidRDefault="00224895" w:rsidP="00731D8F">
      <w:pPr>
        <w:pStyle w:val="Akapitzlist"/>
        <w:spacing w:after="120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zapisami zawartymi w umowie.</w:t>
      </w:r>
    </w:p>
    <w:p w:rsidR="00B2645C" w:rsidRPr="0002581F" w:rsidRDefault="00B2645C" w:rsidP="0002581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2502C" w:rsidRPr="00731D8F" w:rsidRDefault="00224895" w:rsidP="00731D8F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31D8F">
        <w:rPr>
          <w:rFonts w:ascii="Arial" w:hAnsi="Arial" w:cs="Arial"/>
          <w:b/>
          <w:sz w:val="24"/>
          <w:szCs w:val="24"/>
        </w:rPr>
        <w:t>Dokumenty odniesienia</w:t>
      </w:r>
    </w:p>
    <w:p w:rsidR="002F403D" w:rsidRDefault="002643A4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31D8F">
        <w:rPr>
          <w:rFonts w:ascii="Arial" w:hAnsi="Arial" w:cs="Arial"/>
          <w:sz w:val="24"/>
          <w:szCs w:val="24"/>
        </w:rPr>
        <w:t xml:space="preserve">stawa </w:t>
      </w:r>
      <w:r>
        <w:rPr>
          <w:rFonts w:ascii="Arial" w:hAnsi="Arial" w:cs="Arial"/>
          <w:sz w:val="24"/>
          <w:szCs w:val="24"/>
        </w:rPr>
        <w:t>z dnia 7 lipca 1994</w:t>
      </w:r>
      <w:r w:rsidR="0002502C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 xml:space="preserve">Prawo budowlane (tekst jednolity </w:t>
      </w:r>
      <w:proofErr w:type="spellStart"/>
      <w:r w:rsidRPr="002643A4">
        <w:rPr>
          <w:rFonts w:ascii="Arial" w:hAnsi="Arial" w:cs="Arial"/>
          <w:bCs/>
          <w:sz w:val="24"/>
          <w:szCs w:val="24"/>
        </w:rPr>
        <w:t>Dz.U</w:t>
      </w:r>
      <w:proofErr w:type="spellEnd"/>
      <w:r w:rsidRPr="002643A4">
        <w:rPr>
          <w:rFonts w:ascii="Arial" w:hAnsi="Arial" w:cs="Arial"/>
          <w:bCs/>
          <w:sz w:val="24"/>
          <w:szCs w:val="24"/>
        </w:rPr>
        <w:t>.</w:t>
      </w:r>
      <w:r w:rsidR="00B2645C">
        <w:rPr>
          <w:rFonts w:ascii="Arial" w:hAnsi="Arial" w:cs="Arial"/>
          <w:bCs/>
          <w:sz w:val="24"/>
          <w:szCs w:val="24"/>
        </w:rPr>
        <w:t xml:space="preserve"> z 20</w:t>
      </w:r>
      <w:r w:rsidRPr="002643A4">
        <w:rPr>
          <w:rFonts w:ascii="Arial" w:hAnsi="Arial" w:cs="Arial"/>
          <w:bCs/>
          <w:sz w:val="24"/>
          <w:szCs w:val="24"/>
        </w:rPr>
        <w:t>10</w:t>
      </w:r>
      <w:r w:rsidR="00B2645C">
        <w:rPr>
          <w:rFonts w:ascii="Arial" w:hAnsi="Arial" w:cs="Arial"/>
          <w:bCs/>
          <w:sz w:val="24"/>
          <w:szCs w:val="24"/>
        </w:rPr>
        <w:t xml:space="preserve">r. Nr 243 poz. </w:t>
      </w:r>
      <w:r w:rsidRPr="002643A4">
        <w:rPr>
          <w:rFonts w:ascii="Arial" w:hAnsi="Arial" w:cs="Arial"/>
          <w:bCs/>
          <w:sz w:val="24"/>
          <w:szCs w:val="24"/>
        </w:rPr>
        <w:t>1623)</w:t>
      </w:r>
    </w:p>
    <w:p w:rsidR="002F403D" w:rsidRPr="002F403D" w:rsidRDefault="002F403D" w:rsidP="002F403D">
      <w:pPr>
        <w:pStyle w:val="Akapitzlist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F403D">
        <w:rPr>
          <w:rFonts w:ascii="Arial" w:hAnsi="Arial" w:cs="Arial"/>
          <w:sz w:val="24"/>
          <w:szCs w:val="24"/>
        </w:rPr>
        <w:t>Ustawa z dnia 16 kwietnia 2004 r. o wyrobach budowlanych (Dz</w:t>
      </w:r>
      <w:r w:rsidR="002643A4">
        <w:rPr>
          <w:rFonts w:ascii="Arial" w:hAnsi="Arial" w:cs="Arial"/>
          <w:sz w:val="24"/>
          <w:szCs w:val="24"/>
        </w:rPr>
        <w:t>. U. z 2004</w:t>
      </w:r>
      <w:r>
        <w:rPr>
          <w:rFonts w:ascii="Arial" w:hAnsi="Arial" w:cs="Arial"/>
          <w:sz w:val="24"/>
          <w:szCs w:val="24"/>
        </w:rPr>
        <w:t>r. Nr 92, poz. 881</w:t>
      </w:r>
      <w:r w:rsidR="00B2645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2645C">
        <w:rPr>
          <w:rFonts w:ascii="Arial" w:hAnsi="Arial" w:cs="Arial"/>
          <w:sz w:val="24"/>
          <w:szCs w:val="24"/>
        </w:rPr>
        <w:t>późn</w:t>
      </w:r>
      <w:proofErr w:type="spellEnd"/>
      <w:r w:rsidR="00B2645C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>);</w:t>
      </w:r>
    </w:p>
    <w:p w:rsidR="002F403D" w:rsidRDefault="002F403D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F403D">
        <w:rPr>
          <w:rFonts w:ascii="Arial" w:hAnsi="Arial" w:cs="Arial"/>
          <w:sz w:val="24"/>
          <w:szCs w:val="24"/>
        </w:rPr>
        <w:t>Ustawa z dnia 30 sierpnia 2002 r. o systemie zgodno</w:t>
      </w:r>
      <w:r w:rsidRPr="002F403D">
        <w:rPr>
          <w:rFonts w:ascii="Arial" w:hAnsi="Arial" w:cs="Arial" w:hint="eastAsia"/>
          <w:sz w:val="24"/>
          <w:szCs w:val="24"/>
        </w:rPr>
        <w:t>ś</w:t>
      </w:r>
      <w:r w:rsidRPr="002F403D">
        <w:rPr>
          <w:rFonts w:ascii="Arial" w:hAnsi="Arial" w:cs="Arial"/>
          <w:sz w:val="24"/>
          <w:szCs w:val="24"/>
        </w:rPr>
        <w:t xml:space="preserve">ci (tekst jednolity Dz. </w:t>
      </w:r>
      <w:r>
        <w:rPr>
          <w:rFonts w:ascii="Arial" w:hAnsi="Arial" w:cs="Arial"/>
          <w:sz w:val="24"/>
          <w:szCs w:val="24"/>
        </w:rPr>
        <w:t>U. z 2004 r. Nr 204, poz. 2087)</w:t>
      </w:r>
    </w:p>
    <w:p w:rsidR="002643A4" w:rsidRDefault="002643A4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dnia 27 kwietnia 2001r. o odpadach (</w:t>
      </w:r>
      <w:r w:rsidRPr="002643A4">
        <w:rPr>
          <w:rFonts w:ascii="Arial" w:hAnsi="Arial" w:cs="Arial"/>
          <w:bCs/>
          <w:sz w:val="24"/>
          <w:szCs w:val="24"/>
        </w:rPr>
        <w:t>Dz.</w:t>
      </w:r>
      <w:r w:rsidR="00B2645C">
        <w:rPr>
          <w:rFonts w:ascii="Arial" w:hAnsi="Arial" w:cs="Arial"/>
          <w:bCs/>
          <w:sz w:val="24"/>
          <w:szCs w:val="24"/>
        </w:rPr>
        <w:t xml:space="preserve"> </w:t>
      </w:r>
      <w:r w:rsidRPr="002643A4">
        <w:rPr>
          <w:rFonts w:ascii="Arial" w:hAnsi="Arial" w:cs="Arial"/>
          <w:bCs/>
          <w:sz w:val="24"/>
          <w:szCs w:val="24"/>
        </w:rPr>
        <w:t>U. 2001 Nr 62 poz. 628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2643A4" w:rsidRPr="002643A4" w:rsidRDefault="002643A4" w:rsidP="002F403D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z dnia 13 września 1996 roku o utrzymaniu czystości i porządku </w:t>
      </w:r>
      <w:r>
        <w:rPr>
          <w:rFonts w:ascii="Arial" w:hAnsi="Arial" w:cs="Arial"/>
          <w:sz w:val="24"/>
          <w:szCs w:val="24"/>
        </w:rPr>
        <w:br/>
        <w:t xml:space="preserve">w gminach (Dz. U. </w:t>
      </w:r>
      <w:r w:rsidRPr="002643A4">
        <w:rPr>
          <w:rFonts w:ascii="Arial" w:hAnsi="Arial" w:cs="Arial"/>
          <w:bCs/>
          <w:sz w:val="24"/>
          <w:szCs w:val="24"/>
        </w:rPr>
        <w:t>1996 nr 132 poz. 622</w:t>
      </w:r>
      <w:r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</w:t>
      </w:r>
    </w:p>
    <w:p w:rsidR="002643A4" w:rsidRDefault="002F403D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dnia 02.09.2004 r. w sprawie szczegółowego zakresu i formy dokumentacji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projektowej, specyfikacji technicznych wykonania i odbioru robót budowlanych oraz programu funkcjonalno-</w:t>
      </w:r>
      <w:r w:rsidR="002643A4" w:rsidRPr="002643A4">
        <w:rPr>
          <w:rFonts w:ascii="Arial" w:hAnsi="Arial" w:cs="Arial"/>
          <w:sz w:val="24"/>
          <w:szCs w:val="24"/>
        </w:rPr>
        <w:t>użytkowego</w:t>
      </w:r>
      <w:r w:rsidRPr="002643A4">
        <w:rPr>
          <w:rFonts w:ascii="Arial" w:hAnsi="Arial" w:cs="Arial"/>
          <w:sz w:val="24"/>
          <w:szCs w:val="24"/>
        </w:rPr>
        <w:t xml:space="preserve"> (Dz. U. z 2004 r. Nr 202, poz. 2072</w:t>
      </w:r>
      <w:r w:rsidR="002643A4" w:rsidRPr="002643A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643A4" w:rsidRPr="002643A4">
        <w:rPr>
          <w:rFonts w:ascii="Arial" w:hAnsi="Arial" w:cs="Arial"/>
          <w:sz w:val="24"/>
          <w:szCs w:val="24"/>
        </w:rPr>
        <w:t>późn</w:t>
      </w:r>
      <w:proofErr w:type="spellEnd"/>
      <w:r w:rsidR="002643A4" w:rsidRPr="002643A4">
        <w:rPr>
          <w:rFonts w:ascii="Arial" w:hAnsi="Arial" w:cs="Arial"/>
          <w:sz w:val="24"/>
          <w:szCs w:val="24"/>
        </w:rPr>
        <w:t>. zm.</w:t>
      </w:r>
      <w:r w:rsidRPr="002643A4">
        <w:rPr>
          <w:rFonts w:ascii="Arial" w:hAnsi="Arial" w:cs="Arial"/>
          <w:sz w:val="24"/>
          <w:szCs w:val="24"/>
        </w:rPr>
        <w:t>).</w:t>
      </w:r>
    </w:p>
    <w:p w:rsidR="002643A4" w:rsidRDefault="002F403D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dnia 11 sierpnia 2004 r. w sprawie sposobów deklarowania zgodności wyrobów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budowlanych oraz sposobu znakowania ich znakiem budowlanym (Dz. U. z 2004 r. Nr 198, poz. 2041).</w:t>
      </w:r>
    </w:p>
    <w:p w:rsidR="002643A4" w:rsidRDefault="002F403D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11 sierpnia 2004 r. w sprawie systemów oceny zgodności, wymagań, jakie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powinny spełniać notyfikowane jednostki uczestniczące w ocenie zgodności oraz sposobu oznaczenia wyrobów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budowlanych oznakowaniem CE (Dz. U. z 2004 r. Nr 195, poz. 2011).</w:t>
      </w:r>
    </w:p>
    <w:p w:rsidR="002643A4" w:rsidRDefault="002F403D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>Rozporządzenie Ministra Infrastruktury z dnia 23 czerwca 2003 r. w sprawie informacji dotyczącej bezpieczeństwa i</w:t>
      </w:r>
      <w:r w:rsidR="002643A4" w:rsidRPr="002643A4">
        <w:rPr>
          <w:rFonts w:ascii="Arial" w:hAnsi="Arial" w:cs="Arial"/>
          <w:sz w:val="24"/>
          <w:szCs w:val="24"/>
        </w:rPr>
        <w:t xml:space="preserve"> </w:t>
      </w:r>
      <w:r w:rsidRPr="002643A4">
        <w:rPr>
          <w:rFonts w:ascii="Arial" w:hAnsi="Arial" w:cs="Arial"/>
          <w:sz w:val="24"/>
          <w:szCs w:val="24"/>
        </w:rPr>
        <w:t>ochrony zdrowia oraz planu bezpieczeństwa i ochrony zdrowia (Dz. U. z 2003 r. Nr 120, poz. 1126).</w:t>
      </w:r>
    </w:p>
    <w:p w:rsidR="002F403D" w:rsidRPr="002643A4" w:rsidRDefault="002643A4" w:rsidP="002643A4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643A4">
        <w:rPr>
          <w:rFonts w:ascii="Arial" w:hAnsi="Arial" w:cs="Arial"/>
          <w:sz w:val="24"/>
          <w:szCs w:val="24"/>
        </w:rPr>
        <w:t xml:space="preserve"> </w:t>
      </w:r>
      <w:r w:rsidR="002F403D" w:rsidRPr="002643A4">
        <w:rPr>
          <w:rFonts w:ascii="Arial" w:hAnsi="Arial" w:cs="Arial"/>
          <w:sz w:val="24"/>
          <w:szCs w:val="24"/>
        </w:rPr>
        <w:t>Rozporządzenie Ministra Infrastruktury z dnia 12 kwietnia 2002 r. w sprawie warunków technicznych, jakim powinny</w:t>
      </w:r>
      <w:r w:rsidRPr="002643A4">
        <w:rPr>
          <w:rFonts w:ascii="Arial" w:hAnsi="Arial" w:cs="Arial"/>
          <w:sz w:val="24"/>
          <w:szCs w:val="24"/>
        </w:rPr>
        <w:t xml:space="preserve"> </w:t>
      </w:r>
      <w:r w:rsidR="002F403D" w:rsidRPr="002643A4">
        <w:rPr>
          <w:rFonts w:ascii="Arial" w:hAnsi="Arial" w:cs="Arial"/>
          <w:sz w:val="24"/>
          <w:szCs w:val="24"/>
        </w:rPr>
        <w:t xml:space="preserve">odpowiadać budynki i ich usytuowanie (Dz. U. z 2002 r. Nr 75, poz. 690 z </w:t>
      </w:r>
      <w:proofErr w:type="spellStart"/>
      <w:r w:rsidR="002F403D" w:rsidRPr="002643A4">
        <w:rPr>
          <w:rFonts w:ascii="Arial" w:hAnsi="Arial" w:cs="Arial"/>
          <w:sz w:val="24"/>
          <w:szCs w:val="24"/>
        </w:rPr>
        <w:t>późn</w:t>
      </w:r>
      <w:proofErr w:type="spellEnd"/>
      <w:r w:rsidR="002F403D" w:rsidRPr="002643A4">
        <w:rPr>
          <w:rFonts w:ascii="Arial" w:hAnsi="Arial" w:cs="Arial"/>
          <w:sz w:val="24"/>
          <w:szCs w:val="24"/>
        </w:rPr>
        <w:t>. zm</w:t>
      </w:r>
      <w:r w:rsidR="00B2645C">
        <w:rPr>
          <w:rFonts w:ascii="Arial" w:hAnsi="Arial" w:cs="Arial"/>
          <w:sz w:val="24"/>
          <w:szCs w:val="24"/>
        </w:rPr>
        <w:t>.</w:t>
      </w:r>
      <w:r w:rsidR="002F403D" w:rsidRPr="002643A4">
        <w:rPr>
          <w:rFonts w:ascii="Arial" w:hAnsi="Arial" w:cs="Arial"/>
          <w:sz w:val="24"/>
          <w:szCs w:val="24"/>
        </w:rPr>
        <w:t>).</w:t>
      </w:r>
    </w:p>
    <w:p w:rsidR="00925968" w:rsidRPr="00E0062A" w:rsidRDefault="00925968" w:rsidP="00E0062A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25968" w:rsidRPr="00E0062A" w:rsidSect="00CA22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C0" w:rsidRDefault="00D516C0" w:rsidP="00930AF8">
      <w:pPr>
        <w:spacing w:after="0" w:line="240" w:lineRule="auto"/>
      </w:pPr>
      <w:r>
        <w:separator/>
      </w:r>
    </w:p>
  </w:endnote>
  <w:endnote w:type="continuationSeparator" w:id="0">
    <w:p w:rsidR="00D516C0" w:rsidRDefault="00D516C0" w:rsidP="0093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8B3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7891"/>
      <w:docPartObj>
        <w:docPartGallery w:val="Page Numbers (Bottom of Page)"/>
        <w:docPartUnique/>
      </w:docPartObj>
    </w:sdtPr>
    <w:sdtEndPr/>
    <w:sdtContent>
      <w:p w:rsidR="00FA32F1" w:rsidRDefault="008415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837">
          <w:rPr>
            <w:noProof/>
          </w:rPr>
          <w:t>4</w:t>
        </w:r>
        <w:r>
          <w:rPr>
            <w:noProof/>
          </w:rPr>
          <w:fldChar w:fldCharType="end"/>
        </w:r>
        <w:r w:rsidR="00FA32F1">
          <w:t>/1</w:t>
        </w:r>
        <w:r w:rsidR="007D5720">
          <w:t>2</w:t>
        </w:r>
      </w:p>
      <w:p w:rsidR="00FA32F1" w:rsidRDefault="00494837">
        <w:pPr>
          <w:pStyle w:val="Stopka"/>
          <w:jc w:val="center"/>
        </w:pPr>
      </w:p>
    </w:sdtContent>
  </w:sdt>
  <w:p w:rsidR="00FA32F1" w:rsidRDefault="00FA3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C0" w:rsidRDefault="00D516C0" w:rsidP="00930AF8">
      <w:pPr>
        <w:spacing w:after="0" w:line="240" w:lineRule="auto"/>
      </w:pPr>
      <w:r>
        <w:separator/>
      </w:r>
    </w:p>
  </w:footnote>
  <w:footnote w:type="continuationSeparator" w:id="0">
    <w:p w:rsidR="00D516C0" w:rsidRDefault="00D516C0" w:rsidP="0093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F1" w:rsidRPr="00EB71F0" w:rsidRDefault="00FA32F1" w:rsidP="00EB71F0">
    <w:pPr>
      <w:pStyle w:val="Nagwek"/>
      <w:jc w:val="center"/>
      <w:rPr>
        <w:rFonts w:ascii="Arial" w:hAnsi="Arial" w:cs="Arial"/>
        <w:i/>
      </w:rPr>
    </w:pPr>
    <w:r w:rsidRPr="00EB71F0">
      <w:rPr>
        <w:rFonts w:ascii="Arial" w:hAnsi="Arial" w:cs="Arial"/>
        <w:i/>
      </w:rPr>
      <w:t>Specyfikacja techn</w:t>
    </w:r>
    <w:r>
      <w:rPr>
        <w:rFonts w:ascii="Arial" w:hAnsi="Arial" w:cs="Arial"/>
        <w:i/>
      </w:rPr>
      <w:t>iczna wykonania i odbioru robót budowlanych</w:t>
    </w:r>
  </w:p>
  <w:p w:rsidR="00FA32F1" w:rsidRPr="00EB71F0" w:rsidRDefault="00FA32F1" w:rsidP="00EB71F0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Polegających na remoncie</w:t>
    </w:r>
    <w:r w:rsidRPr="00EB71F0">
      <w:rPr>
        <w:rFonts w:ascii="Arial" w:hAnsi="Arial" w:cs="Arial"/>
        <w:i/>
      </w:rPr>
      <w:t xml:space="preserve"> </w:t>
    </w:r>
    <w:r w:rsidR="00D5463E">
      <w:rPr>
        <w:rFonts w:ascii="Arial" w:hAnsi="Arial" w:cs="Arial"/>
        <w:i/>
      </w:rPr>
      <w:t xml:space="preserve">wybranych </w:t>
    </w:r>
    <w:r>
      <w:rPr>
        <w:rFonts w:ascii="Arial" w:hAnsi="Arial" w:cs="Arial"/>
        <w:i/>
      </w:rPr>
      <w:t xml:space="preserve">ciągów komunikacyjnych </w:t>
    </w:r>
    <w:r w:rsidRPr="00EB71F0">
      <w:rPr>
        <w:rFonts w:ascii="Arial" w:hAnsi="Arial" w:cs="Arial"/>
        <w:i/>
      </w:rPr>
      <w:t>w budynku Instytutu Geofizyki Polskiej Akademii Nauk</w:t>
    </w:r>
    <w:r>
      <w:rPr>
        <w:rFonts w:ascii="Arial" w:hAnsi="Arial" w:cs="Arial"/>
        <w:i/>
      </w:rPr>
      <w:t xml:space="preserve"> </w:t>
    </w:r>
    <w:r w:rsidRPr="00EB71F0">
      <w:rPr>
        <w:rFonts w:ascii="Arial" w:hAnsi="Arial" w:cs="Arial"/>
        <w:i/>
      </w:rPr>
      <w:t>przy ul. Księcia Janusza 64</w:t>
    </w:r>
    <w:r>
      <w:rPr>
        <w:rFonts w:ascii="Arial" w:hAnsi="Arial" w:cs="Arial"/>
        <w:i/>
      </w:rPr>
      <w:t xml:space="preserve"> </w:t>
    </w:r>
    <w:r w:rsidRPr="00EB71F0">
      <w:rPr>
        <w:rFonts w:ascii="Arial" w:hAnsi="Arial" w:cs="Arial"/>
        <w:i/>
      </w:rPr>
      <w:t>w Warszawie</w:t>
    </w:r>
  </w:p>
  <w:p w:rsidR="00FA32F1" w:rsidRDefault="00FA32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3E9"/>
    <w:multiLevelType w:val="hybridMultilevel"/>
    <w:tmpl w:val="0F78AEA8"/>
    <w:lvl w:ilvl="0" w:tplc="3D507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11E35"/>
    <w:multiLevelType w:val="hybridMultilevel"/>
    <w:tmpl w:val="202EE3B8"/>
    <w:lvl w:ilvl="0" w:tplc="D0501C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2B6CD8"/>
    <w:multiLevelType w:val="multilevel"/>
    <w:tmpl w:val="06F2D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205323C"/>
    <w:multiLevelType w:val="hybridMultilevel"/>
    <w:tmpl w:val="C7049396"/>
    <w:lvl w:ilvl="0" w:tplc="3A9CBC8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1335A4"/>
    <w:multiLevelType w:val="hybridMultilevel"/>
    <w:tmpl w:val="7DE4F8F6"/>
    <w:lvl w:ilvl="0" w:tplc="70DC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56495"/>
    <w:multiLevelType w:val="multilevel"/>
    <w:tmpl w:val="FAFA0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72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49435BA"/>
    <w:multiLevelType w:val="hybridMultilevel"/>
    <w:tmpl w:val="A1BAE974"/>
    <w:lvl w:ilvl="0" w:tplc="3D5078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CB4940"/>
    <w:multiLevelType w:val="hybridMultilevel"/>
    <w:tmpl w:val="C2B080F8"/>
    <w:lvl w:ilvl="0" w:tplc="3D5078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6"/>
    <w:rsid w:val="0002502C"/>
    <w:rsid w:val="0002581F"/>
    <w:rsid w:val="00030A76"/>
    <w:rsid w:val="000553FB"/>
    <w:rsid w:val="000605AC"/>
    <w:rsid w:val="000B7F1A"/>
    <w:rsid w:val="000F54FA"/>
    <w:rsid w:val="0010432F"/>
    <w:rsid w:val="0015680F"/>
    <w:rsid w:val="00170D24"/>
    <w:rsid w:val="00180AFA"/>
    <w:rsid w:val="001A31CF"/>
    <w:rsid w:val="001D32F5"/>
    <w:rsid w:val="001D3EDC"/>
    <w:rsid w:val="001D7CDF"/>
    <w:rsid w:val="001F7B2C"/>
    <w:rsid w:val="00224895"/>
    <w:rsid w:val="00225DEC"/>
    <w:rsid w:val="002643A4"/>
    <w:rsid w:val="00283631"/>
    <w:rsid w:val="002946EC"/>
    <w:rsid w:val="002B75C2"/>
    <w:rsid w:val="002C7323"/>
    <w:rsid w:val="002F403D"/>
    <w:rsid w:val="003047CD"/>
    <w:rsid w:val="00307959"/>
    <w:rsid w:val="003130A3"/>
    <w:rsid w:val="003140EF"/>
    <w:rsid w:val="0031625B"/>
    <w:rsid w:val="00324316"/>
    <w:rsid w:val="00333968"/>
    <w:rsid w:val="003752ED"/>
    <w:rsid w:val="003922A1"/>
    <w:rsid w:val="003B3921"/>
    <w:rsid w:val="003E22A9"/>
    <w:rsid w:val="0040324C"/>
    <w:rsid w:val="0040537C"/>
    <w:rsid w:val="00405428"/>
    <w:rsid w:val="004257CF"/>
    <w:rsid w:val="004506AC"/>
    <w:rsid w:val="00491BAA"/>
    <w:rsid w:val="00494837"/>
    <w:rsid w:val="004A2F3F"/>
    <w:rsid w:val="004C43BC"/>
    <w:rsid w:val="004F55BB"/>
    <w:rsid w:val="00530675"/>
    <w:rsid w:val="00550FCD"/>
    <w:rsid w:val="005531B3"/>
    <w:rsid w:val="00566F5C"/>
    <w:rsid w:val="00567108"/>
    <w:rsid w:val="005A6823"/>
    <w:rsid w:val="005C26F5"/>
    <w:rsid w:val="005D111C"/>
    <w:rsid w:val="005D1C9B"/>
    <w:rsid w:val="005D544A"/>
    <w:rsid w:val="005E21BB"/>
    <w:rsid w:val="0062696D"/>
    <w:rsid w:val="006C784D"/>
    <w:rsid w:val="006E508A"/>
    <w:rsid w:val="00723812"/>
    <w:rsid w:val="00731D8F"/>
    <w:rsid w:val="00763EAB"/>
    <w:rsid w:val="00771F7E"/>
    <w:rsid w:val="0078136A"/>
    <w:rsid w:val="007A79FC"/>
    <w:rsid w:val="007C78E7"/>
    <w:rsid w:val="007C7BA9"/>
    <w:rsid w:val="007D5720"/>
    <w:rsid w:val="007E6864"/>
    <w:rsid w:val="007F48D9"/>
    <w:rsid w:val="00805A5A"/>
    <w:rsid w:val="00834894"/>
    <w:rsid w:val="008415D1"/>
    <w:rsid w:val="00841A26"/>
    <w:rsid w:val="008A6B15"/>
    <w:rsid w:val="008B1C41"/>
    <w:rsid w:val="008C1E1B"/>
    <w:rsid w:val="008D7A97"/>
    <w:rsid w:val="008F1804"/>
    <w:rsid w:val="0091024C"/>
    <w:rsid w:val="00915A44"/>
    <w:rsid w:val="00925968"/>
    <w:rsid w:val="00930AF8"/>
    <w:rsid w:val="009375DC"/>
    <w:rsid w:val="009577A0"/>
    <w:rsid w:val="00982A01"/>
    <w:rsid w:val="009A16EA"/>
    <w:rsid w:val="009F6CC4"/>
    <w:rsid w:val="00A11ECC"/>
    <w:rsid w:val="00A13BD7"/>
    <w:rsid w:val="00A34440"/>
    <w:rsid w:val="00A35AA1"/>
    <w:rsid w:val="00A73FCC"/>
    <w:rsid w:val="00AA4300"/>
    <w:rsid w:val="00AA4A25"/>
    <w:rsid w:val="00AA74E2"/>
    <w:rsid w:val="00AF24D3"/>
    <w:rsid w:val="00B2022E"/>
    <w:rsid w:val="00B20973"/>
    <w:rsid w:val="00B2645C"/>
    <w:rsid w:val="00B67140"/>
    <w:rsid w:val="00B731B3"/>
    <w:rsid w:val="00BA7DFE"/>
    <w:rsid w:val="00BD395E"/>
    <w:rsid w:val="00BD3FEA"/>
    <w:rsid w:val="00C043C2"/>
    <w:rsid w:val="00C34782"/>
    <w:rsid w:val="00C434A7"/>
    <w:rsid w:val="00C663C6"/>
    <w:rsid w:val="00C73328"/>
    <w:rsid w:val="00CA22E3"/>
    <w:rsid w:val="00CA4E25"/>
    <w:rsid w:val="00CA7692"/>
    <w:rsid w:val="00CB31F3"/>
    <w:rsid w:val="00CF25C3"/>
    <w:rsid w:val="00D516C0"/>
    <w:rsid w:val="00D5463E"/>
    <w:rsid w:val="00D562DE"/>
    <w:rsid w:val="00D946CC"/>
    <w:rsid w:val="00DC42E2"/>
    <w:rsid w:val="00DC4642"/>
    <w:rsid w:val="00DD74FA"/>
    <w:rsid w:val="00DE12DD"/>
    <w:rsid w:val="00DF5B0A"/>
    <w:rsid w:val="00DF709B"/>
    <w:rsid w:val="00E0062A"/>
    <w:rsid w:val="00E4126D"/>
    <w:rsid w:val="00E72A4D"/>
    <w:rsid w:val="00EB71F0"/>
    <w:rsid w:val="00ED3E1C"/>
    <w:rsid w:val="00F2459C"/>
    <w:rsid w:val="00F55768"/>
    <w:rsid w:val="00F64DED"/>
    <w:rsid w:val="00F916AC"/>
    <w:rsid w:val="00FA32F1"/>
    <w:rsid w:val="00FB4E7B"/>
    <w:rsid w:val="00FC089C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3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F8"/>
  </w:style>
  <w:style w:type="paragraph" w:styleId="Stopka">
    <w:name w:val="footer"/>
    <w:basedOn w:val="Normalny"/>
    <w:link w:val="Stopka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F8"/>
  </w:style>
  <w:style w:type="paragraph" w:styleId="Tekstdymka">
    <w:name w:val="Balloon Text"/>
    <w:basedOn w:val="Normalny"/>
    <w:link w:val="TekstdymkaZnak"/>
    <w:uiPriority w:val="99"/>
    <w:semiHidden/>
    <w:unhideWhenUsed/>
    <w:rsid w:val="002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3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F8"/>
  </w:style>
  <w:style w:type="paragraph" w:styleId="Stopka">
    <w:name w:val="footer"/>
    <w:basedOn w:val="Normalny"/>
    <w:link w:val="StopkaZnak"/>
    <w:uiPriority w:val="99"/>
    <w:unhideWhenUsed/>
    <w:rsid w:val="0093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AF8"/>
  </w:style>
  <w:style w:type="paragraph" w:styleId="Tekstdymka">
    <w:name w:val="Balloon Text"/>
    <w:basedOn w:val="Normalny"/>
    <w:link w:val="TekstdymkaZnak"/>
    <w:uiPriority w:val="99"/>
    <w:semiHidden/>
    <w:unhideWhenUsed/>
    <w:rsid w:val="002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2768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IGF-PAN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Sielski Włodzimierz</dc:creator>
  <cp:lastModifiedBy>Natalia Czobot</cp:lastModifiedBy>
  <cp:revision>4</cp:revision>
  <cp:lastPrinted>2014-09-05T09:22:00Z</cp:lastPrinted>
  <dcterms:created xsi:type="dcterms:W3CDTF">2014-09-04T10:58:00Z</dcterms:created>
  <dcterms:modified xsi:type="dcterms:W3CDTF">2014-09-05T09:23:00Z</dcterms:modified>
</cp:coreProperties>
</file>